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04" w:rsidRDefault="00667392">
      <w:pPr>
        <w:spacing w:line="276" w:lineRule="auto"/>
        <w:ind w:left="708" w:hanging="708"/>
        <w:rPr>
          <w:rFonts w:ascii="Century Schoolbook" w:hAnsi="Century Schoolbook" w:cs="Arial"/>
          <w:b/>
          <w:i/>
          <w:iCs/>
          <w:color w:val="0033CC"/>
        </w:rPr>
      </w:pPr>
      <w:bookmarkStart w:id="0" w:name="_GoBack"/>
      <w:bookmarkEnd w:id="0"/>
      <w:r>
        <w:rPr>
          <w:rFonts w:ascii="Century Schoolbook" w:hAnsi="Century Schoolbook" w:cs="Arial"/>
          <w:b/>
          <w:i/>
          <w:iCs/>
          <w:noProof/>
          <w:color w:val="548DD4"/>
        </w:rPr>
        <w:drawing>
          <wp:anchor distT="0" distB="0" distL="114300" distR="114300" simplePos="0" relativeHeight="251660288" behindDoc="1" locked="0" layoutInCell="1" allowOverlap="1" wp14:anchorId="1FEB5F59" wp14:editId="23B592A7">
            <wp:simplePos x="0" y="0"/>
            <wp:positionH relativeFrom="column">
              <wp:posOffset>-168910</wp:posOffset>
            </wp:positionH>
            <wp:positionV relativeFrom="paragraph">
              <wp:posOffset>134620</wp:posOffset>
            </wp:positionV>
            <wp:extent cx="1019175" cy="1735455"/>
            <wp:effectExtent l="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73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C04" w:rsidRDefault="00667392">
      <w:pPr>
        <w:spacing w:line="360" w:lineRule="auto"/>
        <w:ind w:left="708" w:hanging="708"/>
        <w:jc w:val="center"/>
        <w:rPr>
          <w:rFonts w:ascii="Book Antiqua" w:hAnsi="Book Antiqua"/>
          <w:b/>
          <w:bCs/>
          <w:iCs/>
          <w:sz w:val="44"/>
        </w:rPr>
      </w:pPr>
      <w:r>
        <w:rPr>
          <w:rFonts w:ascii="Book Antiqua" w:hAnsi="Book Antiqua"/>
          <w:b/>
          <w:bCs/>
          <w:iC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12B1B759" wp14:editId="46D38482">
            <wp:simplePos x="0" y="0"/>
            <wp:positionH relativeFrom="column">
              <wp:posOffset>5180965</wp:posOffset>
            </wp:positionH>
            <wp:positionV relativeFrom="paragraph">
              <wp:posOffset>52070</wp:posOffset>
            </wp:positionV>
            <wp:extent cx="1695450" cy="156210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5587">
        <w:rPr>
          <w:rFonts w:ascii="Book Antiqua" w:hAnsi="Book Antiqua"/>
          <w:b/>
          <w:bCs/>
          <w:iCs/>
          <w:sz w:val="44"/>
        </w:rPr>
        <w:t>Asociácia mažoretkového športu</w:t>
      </w:r>
      <w:r w:rsidR="00535587">
        <w:rPr>
          <w:rFonts w:ascii="Book Antiqua" w:hAnsi="Book Antiqua"/>
          <w:sz w:val="22"/>
        </w:rPr>
        <w:t xml:space="preserve">  </w:t>
      </w:r>
      <w:r w:rsidR="00535587">
        <w:rPr>
          <w:rFonts w:ascii="Book Antiqua" w:hAnsi="Book Antiqua"/>
          <w:b/>
          <w:bCs/>
          <w:iCs/>
          <w:sz w:val="44"/>
        </w:rPr>
        <w:t>Slovensko</w:t>
      </w:r>
    </w:p>
    <w:p w:rsidR="00FC4C04" w:rsidRDefault="00535587">
      <w:pPr>
        <w:spacing w:line="360" w:lineRule="auto"/>
        <w:ind w:left="708" w:hanging="708"/>
        <w:jc w:val="center"/>
        <w:rPr>
          <w:rFonts w:ascii="Book Antiqua" w:hAnsi="Book Antiqua"/>
          <w:b/>
          <w:bCs/>
          <w:iCs/>
          <w:sz w:val="44"/>
          <w:szCs w:val="44"/>
        </w:rPr>
      </w:pPr>
      <w:r>
        <w:rPr>
          <w:rFonts w:ascii="Book Antiqua" w:hAnsi="Book Antiqua"/>
          <w:noProof/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993775</wp:posOffset>
            </wp:positionH>
            <wp:positionV relativeFrom="margin">
              <wp:posOffset>1966595</wp:posOffset>
            </wp:positionV>
            <wp:extent cx="4229100" cy="522287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22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bCs/>
          <w:iCs/>
          <w:sz w:val="44"/>
          <w:szCs w:val="44"/>
        </w:rPr>
        <w:t xml:space="preserve">Mesto </w:t>
      </w:r>
      <w:r w:rsidR="00B016D1">
        <w:rPr>
          <w:rFonts w:ascii="Book Antiqua" w:hAnsi="Book Antiqua"/>
          <w:b/>
          <w:bCs/>
          <w:iCs/>
          <w:sz w:val="44"/>
          <w:szCs w:val="44"/>
        </w:rPr>
        <w:t>Hlohovec</w:t>
      </w:r>
    </w:p>
    <w:p w:rsidR="00FC4C04" w:rsidRDefault="007F7101">
      <w:pPr>
        <w:spacing w:line="360" w:lineRule="auto"/>
        <w:ind w:left="708" w:hanging="708"/>
        <w:jc w:val="center"/>
        <w:rPr>
          <w:rFonts w:ascii="Book Antiqua" w:hAnsi="Book Antiqua"/>
          <w:b/>
          <w:bCs/>
          <w:iCs/>
          <w:sz w:val="44"/>
          <w:szCs w:val="44"/>
        </w:rPr>
      </w:pPr>
      <w:r>
        <w:rPr>
          <w:rFonts w:ascii="Book Antiqua" w:hAnsi="Book Antiqua"/>
          <w:b/>
          <w:bCs/>
          <w:iCs/>
          <w:sz w:val="44"/>
          <w:szCs w:val="44"/>
        </w:rPr>
        <w:t xml:space="preserve"> Mažoretky </w:t>
      </w:r>
      <w:proofErr w:type="spellStart"/>
      <w:r w:rsidR="00B016D1">
        <w:rPr>
          <w:rFonts w:ascii="Book Antiqua" w:hAnsi="Book Antiqua"/>
          <w:b/>
          <w:bCs/>
          <w:iCs/>
          <w:sz w:val="44"/>
          <w:szCs w:val="44"/>
        </w:rPr>
        <w:t>Sašetky</w:t>
      </w:r>
      <w:proofErr w:type="spellEnd"/>
      <w:r w:rsidR="00B016D1">
        <w:rPr>
          <w:rFonts w:ascii="Book Antiqua" w:hAnsi="Book Antiqua"/>
          <w:b/>
          <w:bCs/>
          <w:iCs/>
          <w:sz w:val="44"/>
          <w:szCs w:val="44"/>
        </w:rPr>
        <w:t xml:space="preserve"> Hlohovec</w:t>
      </w:r>
    </w:p>
    <w:p w:rsidR="00FC4C04" w:rsidRDefault="00535587">
      <w:pPr>
        <w:spacing w:line="360" w:lineRule="auto"/>
        <w:ind w:left="708" w:hanging="708"/>
        <w:rPr>
          <w:rFonts w:ascii="Book Antiqua" w:hAnsi="Book Antiqua"/>
          <w:color w:val="FF0000"/>
        </w:rPr>
      </w:pPr>
      <w:r>
        <w:rPr>
          <w:rFonts w:ascii="Book Antiqua" w:hAnsi="Book Antiqua"/>
          <w:b/>
          <w:bCs/>
          <w:sz w:val="36"/>
        </w:rPr>
        <w:t xml:space="preserve">                                </w:t>
      </w:r>
      <w:r>
        <w:rPr>
          <w:rFonts w:ascii="Book Antiqua" w:hAnsi="Book Antiqua"/>
          <w:color w:val="FF0000"/>
        </w:rPr>
        <w:t xml:space="preserve">            </w:t>
      </w:r>
    </w:p>
    <w:p w:rsidR="00FC4C04" w:rsidRDefault="007F7101">
      <w:pPr>
        <w:ind w:left="708" w:hanging="708"/>
        <w:jc w:val="center"/>
        <w:rPr>
          <w:rFonts w:ascii="Book Antiqua" w:hAnsi="Book Antiqua"/>
          <w:b/>
          <w:color w:val="FF0000"/>
          <w:sz w:val="40"/>
        </w:rPr>
      </w:pPr>
      <w:r>
        <w:rPr>
          <w:rFonts w:ascii="Book Antiqua" w:hAnsi="Book Antiqua"/>
          <w:b/>
          <w:color w:val="FF0000"/>
          <w:sz w:val="72"/>
        </w:rPr>
        <w:t>1</w:t>
      </w:r>
      <w:r w:rsidR="00B016D1">
        <w:rPr>
          <w:rFonts w:ascii="Book Antiqua" w:hAnsi="Book Antiqua"/>
          <w:b/>
          <w:color w:val="FF0000"/>
          <w:sz w:val="72"/>
        </w:rPr>
        <w:t>7</w:t>
      </w:r>
      <w:r w:rsidR="00535587">
        <w:rPr>
          <w:rFonts w:ascii="Book Antiqua" w:hAnsi="Book Antiqua"/>
          <w:b/>
          <w:color w:val="FF0000"/>
          <w:sz w:val="72"/>
        </w:rPr>
        <w:t>. ROČNÍK</w:t>
      </w:r>
    </w:p>
    <w:p w:rsidR="00FC4C04" w:rsidRDefault="00FC4C04">
      <w:pPr>
        <w:ind w:left="708" w:hanging="708"/>
        <w:jc w:val="center"/>
        <w:rPr>
          <w:rFonts w:ascii="Book Antiqua" w:hAnsi="Book Antiqua"/>
          <w:b/>
          <w:color w:val="0033CC"/>
          <w:sz w:val="40"/>
        </w:rPr>
      </w:pPr>
    </w:p>
    <w:p w:rsidR="00FC4C04" w:rsidRDefault="00535587">
      <w:pPr>
        <w:ind w:left="708" w:hanging="708"/>
        <w:jc w:val="center"/>
        <w:rPr>
          <w:rFonts w:ascii="Book Antiqua" w:hAnsi="Book Antiqua"/>
          <w:b/>
          <w:color w:val="0033CC"/>
          <w:sz w:val="40"/>
          <w:szCs w:val="40"/>
        </w:rPr>
      </w:pPr>
      <w:r>
        <w:rPr>
          <w:rFonts w:ascii="Book Antiqua" w:hAnsi="Book Antiqua"/>
          <w:b/>
          <w:color w:val="0033CC"/>
          <w:sz w:val="40"/>
          <w:szCs w:val="40"/>
        </w:rPr>
        <w:t>MAJSTROVSTVÁ SLOVENSKA V MAŽORETKOVOM ŠPORTE</w:t>
      </w:r>
    </w:p>
    <w:p w:rsidR="00FC4C04" w:rsidRPr="00535587" w:rsidRDefault="00FC4C04">
      <w:pPr>
        <w:ind w:left="708" w:hanging="708"/>
        <w:jc w:val="center"/>
        <w:rPr>
          <w:rFonts w:ascii="Book Antiqua" w:hAnsi="Book Antiqua"/>
          <w:b/>
          <w:color w:val="FF0000"/>
          <w:sz w:val="20"/>
          <w:szCs w:val="20"/>
        </w:rPr>
      </w:pPr>
    </w:p>
    <w:p w:rsidR="00FC4C04" w:rsidRDefault="007F7101">
      <w:pPr>
        <w:ind w:left="708" w:hanging="708"/>
        <w:jc w:val="center"/>
        <w:rPr>
          <w:rFonts w:ascii="Book Antiqua" w:hAnsi="Book Antiqua"/>
          <w:b/>
          <w:color w:val="FF0000"/>
          <w:sz w:val="48"/>
        </w:rPr>
      </w:pPr>
      <w:r>
        <w:rPr>
          <w:rFonts w:ascii="Book Antiqua" w:hAnsi="Book Antiqua"/>
          <w:b/>
          <w:color w:val="FF0000"/>
          <w:sz w:val="48"/>
        </w:rPr>
        <w:t xml:space="preserve">   </w:t>
      </w:r>
      <w:r w:rsidR="00B016D1">
        <w:rPr>
          <w:rFonts w:ascii="Book Antiqua" w:hAnsi="Book Antiqua"/>
          <w:b/>
          <w:color w:val="FF0000"/>
          <w:sz w:val="48"/>
        </w:rPr>
        <w:t>30.apríl</w:t>
      </w:r>
      <w:r>
        <w:rPr>
          <w:rFonts w:ascii="Book Antiqua" w:hAnsi="Book Antiqua"/>
          <w:b/>
          <w:color w:val="FF0000"/>
          <w:sz w:val="48"/>
        </w:rPr>
        <w:t xml:space="preserve">. – </w:t>
      </w:r>
      <w:r w:rsidR="00B016D1">
        <w:rPr>
          <w:rFonts w:ascii="Book Antiqua" w:hAnsi="Book Antiqua"/>
          <w:b/>
          <w:color w:val="FF0000"/>
          <w:sz w:val="48"/>
        </w:rPr>
        <w:t>1</w:t>
      </w:r>
      <w:r>
        <w:rPr>
          <w:rFonts w:ascii="Book Antiqua" w:hAnsi="Book Antiqua"/>
          <w:b/>
          <w:color w:val="FF0000"/>
          <w:sz w:val="48"/>
        </w:rPr>
        <w:t>. máj  20</w:t>
      </w:r>
      <w:r w:rsidR="00B016D1">
        <w:rPr>
          <w:rFonts w:ascii="Book Antiqua" w:hAnsi="Book Antiqua"/>
          <w:b/>
          <w:color w:val="FF0000"/>
          <w:sz w:val="48"/>
        </w:rPr>
        <w:t>22</w:t>
      </w:r>
    </w:p>
    <w:p w:rsidR="00B47634" w:rsidRDefault="00B47634">
      <w:pPr>
        <w:ind w:left="708" w:hanging="708"/>
        <w:jc w:val="center"/>
        <w:rPr>
          <w:rFonts w:ascii="Book Antiqua" w:hAnsi="Book Antiqua"/>
          <w:b/>
          <w:color w:val="FF0000"/>
          <w:sz w:val="48"/>
        </w:rPr>
      </w:pPr>
    </w:p>
    <w:p w:rsidR="00422095" w:rsidRDefault="00422095" w:rsidP="00535587">
      <w:pPr>
        <w:ind w:left="708" w:hanging="708"/>
        <w:jc w:val="center"/>
        <w:rPr>
          <w:rFonts w:ascii="Book Antiqua" w:hAnsi="Book Antiqua"/>
          <w:b/>
          <w:bCs/>
          <w:iCs/>
          <w:sz w:val="36"/>
          <w:szCs w:val="36"/>
        </w:rPr>
      </w:pPr>
    </w:p>
    <w:p w:rsidR="00FC4C04" w:rsidRPr="00535587" w:rsidRDefault="00535587" w:rsidP="00535587">
      <w:pPr>
        <w:ind w:left="708" w:hanging="708"/>
        <w:jc w:val="center"/>
        <w:rPr>
          <w:rFonts w:ascii="Book Antiqua" w:hAnsi="Book Antiqua"/>
          <w:b/>
          <w:bCs/>
          <w:i/>
          <w:iCs/>
          <w:color w:val="FF0000"/>
          <w:sz w:val="40"/>
          <w:szCs w:val="40"/>
        </w:rPr>
      </w:pPr>
      <w:r>
        <w:rPr>
          <w:rFonts w:ascii="Book Antiqua" w:hAnsi="Book Antiqua"/>
          <w:b/>
          <w:bCs/>
          <w:iCs/>
          <w:sz w:val="36"/>
          <w:szCs w:val="36"/>
        </w:rPr>
        <w:t xml:space="preserve">Malé formácie </w:t>
      </w:r>
      <w:proofErr w:type="spellStart"/>
      <w:r>
        <w:rPr>
          <w:rFonts w:ascii="Book Antiqua" w:hAnsi="Book Antiqua"/>
          <w:b/>
          <w:bCs/>
          <w:iCs/>
          <w:sz w:val="36"/>
          <w:szCs w:val="36"/>
        </w:rPr>
        <w:t>baton</w:t>
      </w:r>
      <w:proofErr w:type="spellEnd"/>
      <w:r>
        <w:rPr>
          <w:rFonts w:ascii="Book Antiqua" w:hAnsi="Book Antiqua"/>
          <w:b/>
          <w:bCs/>
          <w:iCs/>
          <w:sz w:val="36"/>
          <w:szCs w:val="36"/>
        </w:rPr>
        <w:t>, </w:t>
      </w:r>
      <w:proofErr w:type="spellStart"/>
      <w:r>
        <w:rPr>
          <w:rFonts w:ascii="Book Antiqua" w:hAnsi="Book Antiqua"/>
          <w:b/>
          <w:bCs/>
          <w:iCs/>
          <w:sz w:val="36"/>
          <w:szCs w:val="36"/>
        </w:rPr>
        <w:t>pom-pom´s</w:t>
      </w:r>
      <w:proofErr w:type="spellEnd"/>
      <w:r>
        <w:rPr>
          <w:rFonts w:ascii="Book Antiqua" w:hAnsi="Book Antiqua"/>
          <w:b/>
          <w:bCs/>
          <w:iCs/>
          <w:sz w:val="36"/>
          <w:szCs w:val="36"/>
        </w:rPr>
        <w:t xml:space="preserve">, mix, </w:t>
      </w:r>
      <w:proofErr w:type="spellStart"/>
      <w:r>
        <w:rPr>
          <w:rFonts w:ascii="Book Antiqua" w:hAnsi="Book Antiqua"/>
          <w:b/>
          <w:bCs/>
          <w:iCs/>
          <w:sz w:val="36"/>
          <w:szCs w:val="36"/>
        </w:rPr>
        <w:t>flag,mace</w:t>
      </w:r>
      <w:proofErr w:type="spellEnd"/>
      <w:r w:rsidR="007F7101">
        <w:rPr>
          <w:rFonts w:ascii="Book Antiqua" w:hAnsi="Book Antiqua"/>
          <w:b/>
          <w:bCs/>
          <w:iCs/>
          <w:sz w:val="36"/>
          <w:szCs w:val="36"/>
        </w:rPr>
        <w:t xml:space="preserve">, </w:t>
      </w:r>
      <w:r w:rsidR="00422095">
        <w:rPr>
          <w:rFonts w:ascii="Book Antiqua" w:hAnsi="Book Antiqua"/>
          <w:b/>
          <w:bCs/>
          <w:iCs/>
          <w:sz w:val="36"/>
          <w:szCs w:val="36"/>
        </w:rPr>
        <w:t xml:space="preserve">akrobatický </w:t>
      </w:r>
      <w:proofErr w:type="spellStart"/>
      <w:r w:rsidR="00422095">
        <w:rPr>
          <w:rFonts w:ascii="Book Antiqua" w:hAnsi="Book Antiqua"/>
          <w:b/>
          <w:bCs/>
          <w:iCs/>
          <w:sz w:val="36"/>
          <w:szCs w:val="36"/>
        </w:rPr>
        <w:t>baton</w:t>
      </w:r>
      <w:proofErr w:type="spellEnd"/>
    </w:p>
    <w:p w:rsidR="00FC4C04" w:rsidRDefault="00535587">
      <w:pPr>
        <w:spacing w:line="276" w:lineRule="auto"/>
        <w:ind w:left="708" w:hanging="708"/>
        <w:jc w:val="center"/>
        <w:rPr>
          <w:rFonts w:ascii="Book Antiqua" w:hAnsi="Book Antiqua"/>
          <w:b/>
          <w:bCs/>
          <w:iCs/>
          <w:sz w:val="36"/>
          <w:szCs w:val="36"/>
        </w:rPr>
      </w:pPr>
      <w:r>
        <w:rPr>
          <w:rFonts w:ascii="Book Antiqua" w:hAnsi="Book Antiqua"/>
          <w:b/>
          <w:bCs/>
          <w:iCs/>
          <w:sz w:val="36"/>
          <w:szCs w:val="36"/>
        </w:rPr>
        <w:t xml:space="preserve">Veľké formácie </w:t>
      </w:r>
      <w:proofErr w:type="spellStart"/>
      <w:r>
        <w:rPr>
          <w:rFonts w:ascii="Book Antiqua" w:hAnsi="Book Antiqua"/>
          <w:b/>
          <w:bCs/>
          <w:iCs/>
          <w:sz w:val="36"/>
          <w:szCs w:val="36"/>
        </w:rPr>
        <w:t>baton</w:t>
      </w:r>
      <w:proofErr w:type="spellEnd"/>
      <w:r>
        <w:rPr>
          <w:rFonts w:ascii="Book Antiqua" w:hAnsi="Book Antiqua"/>
          <w:b/>
          <w:bCs/>
          <w:iCs/>
          <w:sz w:val="36"/>
          <w:szCs w:val="36"/>
        </w:rPr>
        <w:t xml:space="preserve">, </w:t>
      </w:r>
      <w:proofErr w:type="spellStart"/>
      <w:r>
        <w:rPr>
          <w:rFonts w:ascii="Book Antiqua" w:hAnsi="Book Antiqua"/>
          <w:b/>
          <w:bCs/>
          <w:iCs/>
          <w:sz w:val="36"/>
          <w:szCs w:val="36"/>
        </w:rPr>
        <w:t>pom-pom´s</w:t>
      </w:r>
      <w:proofErr w:type="spellEnd"/>
      <w:r>
        <w:rPr>
          <w:rFonts w:ascii="Book Antiqua" w:hAnsi="Book Antiqua"/>
          <w:b/>
          <w:bCs/>
          <w:iCs/>
          <w:sz w:val="36"/>
          <w:szCs w:val="36"/>
        </w:rPr>
        <w:t xml:space="preserve">, </w:t>
      </w:r>
      <w:proofErr w:type="spellStart"/>
      <w:r>
        <w:rPr>
          <w:rFonts w:ascii="Book Antiqua" w:hAnsi="Book Antiqua"/>
          <w:b/>
          <w:bCs/>
          <w:iCs/>
          <w:sz w:val="36"/>
          <w:szCs w:val="36"/>
        </w:rPr>
        <w:t>mix,flag</w:t>
      </w:r>
      <w:proofErr w:type="spellEnd"/>
      <w:r>
        <w:rPr>
          <w:rFonts w:ascii="Book Antiqua" w:hAnsi="Book Antiqua"/>
          <w:b/>
          <w:bCs/>
          <w:iCs/>
          <w:sz w:val="36"/>
          <w:szCs w:val="36"/>
        </w:rPr>
        <w:t xml:space="preserve"> </w:t>
      </w:r>
    </w:p>
    <w:p w:rsidR="00FC4C04" w:rsidRDefault="00535587">
      <w:pPr>
        <w:spacing w:line="276" w:lineRule="auto"/>
        <w:ind w:left="708" w:hanging="708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bCs/>
          <w:iCs/>
          <w:sz w:val="36"/>
          <w:szCs w:val="36"/>
        </w:rPr>
        <w:t>V</w:t>
      </w:r>
      <w:r>
        <w:rPr>
          <w:rFonts w:ascii="Book Antiqua" w:hAnsi="Book Antiqua"/>
          <w:b/>
          <w:sz w:val="36"/>
          <w:szCs w:val="36"/>
        </w:rPr>
        <w:t>eľké formácie - Klasické mažoretky</w:t>
      </w:r>
    </w:p>
    <w:p w:rsidR="00FC4C04" w:rsidRDefault="00535587">
      <w:pPr>
        <w:spacing w:line="276" w:lineRule="auto"/>
        <w:ind w:left="708" w:hanging="708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bCs/>
          <w:iCs/>
          <w:sz w:val="36"/>
          <w:szCs w:val="36"/>
        </w:rPr>
        <w:t>V</w:t>
      </w:r>
      <w:r>
        <w:rPr>
          <w:rFonts w:ascii="Book Antiqua" w:hAnsi="Book Antiqua"/>
          <w:b/>
          <w:sz w:val="36"/>
          <w:szCs w:val="36"/>
        </w:rPr>
        <w:t xml:space="preserve">eľké formácie - Klasický </w:t>
      </w:r>
      <w:proofErr w:type="spellStart"/>
      <w:r>
        <w:rPr>
          <w:rFonts w:ascii="Book Antiqua" w:hAnsi="Book Antiqua"/>
          <w:b/>
          <w:sz w:val="36"/>
          <w:szCs w:val="36"/>
        </w:rPr>
        <w:t>pompom</w:t>
      </w:r>
      <w:proofErr w:type="spellEnd"/>
    </w:p>
    <w:p w:rsidR="00B47634" w:rsidRPr="00535587" w:rsidRDefault="00535587" w:rsidP="00422095">
      <w:pPr>
        <w:spacing w:line="276" w:lineRule="auto"/>
        <w:ind w:left="708" w:hanging="708"/>
        <w:jc w:val="center"/>
        <w:rPr>
          <w:rFonts w:ascii="Book Antiqua" w:hAnsi="Book Antiqua"/>
          <w:b/>
          <w:bCs/>
          <w:iCs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Defilé </w:t>
      </w:r>
      <w:proofErr w:type="spellStart"/>
      <w:r>
        <w:rPr>
          <w:rFonts w:ascii="Book Antiqua" w:hAnsi="Book Antiqua"/>
          <w:b/>
          <w:bCs/>
          <w:iCs/>
          <w:sz w:val="36"/>
          <w:szCs w:val="36"/>
        </w:rPr>
        <w:t>baton</w:t>
      </w:r>
      <w:proofErr w:type="spellEnd"/>
      <w:r>
        <w:rPr>
          <w:rFonts w:ascii="Book Antiqua" w:hAnsi="Book Antiqua"/>
          <w:b/>
          <w:bCs/>
          <w:iCs/>
          <w:sz w:val="36"/>
          <w:szCs w:val="36"/>
        </w:rPr>
        <w:t xml:space="preserve"> a </w:t>
      </w:r>
      <w:proofErr w:type="spellStart"/>
      <w:r>
        <w:rPr>
          <w:rFonts w:ascii="Book Antiqua" w:hAnsi="Book Antiqua"/>
          <w:b/>
          <w:bCs/>
          <w:iCs/>
          <w:sz w:val="36"/>
          <w:szCs w:val="36"/>
        </w:rPr>
        <w:t>pom</w:t>
      </w:r>
      <w:proofErr w:type="spellEnd"/>
      <w:r>
        <w:rPr>
          <w:rFonts w:ascii="Book Antiqua" w:hAnsi="Book Antiqua"/>
          <w:b/>
          <w:bCs/>
          <w:iCs/>
          <w:sz w:val="36"/>
          <w:szCs w:val="36"/>
        </w:rPr>
        <w:t xml:space="preserve">- </w:t>
      </w:r>
      <w:proofErr w:type="spellStart"/>
      <w:r>
        <w:rPr>
          <w:rFonts w:ascii="Book Antiqua" w:hAnsi="Book Antiqua"/>
          <w:b/>
          <w:bCs/>
          <w:iCs/>
          <w:sz w:val="36"/>
          <w:szCs w:val="36"/>
        </w:rPr>
        <w:t>pom´s</w:t>
      </w:r>
      <w:proofErr w:type="spellEnd"/>
      <w:r>
        <w:rPr>
          <w:rFonts w:ascii="Book Antiqua" w:hAnsi="Book Antiqua"/>
          <w:b/>
          <w:bCs/>
          <w:iCs/>
          <w:sz w:val="36"/>
          <w:szCs w:val="36"/>
        </w:rPr>
        <w:t xml:space="preserve"> </w:t>
      </w:r>
    </w:p>
    <w:p w:rsidR="00535587" w:rsidRDefault="00535587" w:rsidP="00535587">
      <w:pPr>
        <w:ind w:left="708" w:hanging="708"/>
        <w:rPr>
          <w:rFonts w:ascii="Century Schoolbook" w:hAnsi="Century Schoolbook" w:cs="Arial"/>
          <w:b/>
          <w:i/>
          <w:iCs/>
          <w:color w:val="0033CC"/>
        </w:rPr>
      </w:pPr>
    </w:p>
    <w:p w:rsidR="00422095" w:rsidRDefault="00422095" w:rsidP="00535587">
      <w:pPr>
        <w:ind w:left="708" w:hanging="708"/>
        <w:rPr>
          <w:rFonts w:ascii="Century Schoolbook" w:hAnsi="Century Schoolbook" w:cs="Arial"/>
          <w:b/>
          <w:i/>
          <w:iCs/>
          <w:color w:val="0033CC"/>
        </w:rPr>
      </w:pPr>
    </w:p>
    <w:p w:rsidR="00FC4C04" w:rsidRDefault="00535587" w:rsidP="00667392">
      <w:pPr>
        <w:ind w:left="708" w:hanging="708"/>
        <w:jc w:val="center"/>
        <w:rPr>
          <w:rFonts w:ascii="Century Schoolbook" w:hAnsi="Century Schoolbook" w:cs="Arial"/>
          <w:b/>
          <w:i/>
          <w:iCs/>
          <w:color w:val="0033CC"/>
        </w:rPr>
      </w:pPr>
      <w:r>
        <w:rPr>
          <w:rFonts w:ascii="Century Schoolbook" w:hAnsi="Century Schoolbook" w:cs="Arial"/>
          <w:b/>
          <w:i/>
          <w:iCs/>
          <w:color w:val="0033CC"/>
        </w:rPr>
        <w:t>AKREDITÁCIA – PRIEBEH</w:t>
      </w:r>
      <w:r w:rsidR="00B47634">
        <w:rPr>
          <w:rFonts w:ascii="Century Schoolbook" w:hAnsi="Century Schoolbook" w:cs="Arial"/>
          <w:b/>
          <w:i/>
          <w:iCs/>
          <w:color w:val="0033CC"/>
        </w:rPr>
        <w:t xml:space="preserve"> </w:t>
      </w:r>
      <w:r w:rsidR="00B016D1">
        <w:rPr>
          <w:rFonts w:ascii="Century Schoolbook" w:hAnsi="Century Schoolbook" w:cs="Arial"/>
          <w:b/>
          <w:i/>
          <w:iCs/>
          <w:color w:val="0033CC"/>
        </w:rPr>
        <w:t>30.4.2022</w:t>
      </w:r>
    </w:p>
    <w:p w:rsidR="00B47634" w:rsidRDefault="00B47634" w:rsidP="00535587">
      <w:pPr>
        <w:ind w:left="708" w:hanging="708"/>
        <w:rPr>
          <w:rFonts w:ascii="Century Schoolbook" w:hAnsi="Century Schoolbook" w:cs="Arial"/>
          <w:b/>
          <w:i/>
          <w:iCs/>
          <w:color w:val="0033CC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647"/>
      </w:tblGrid>
      <w:tr w:rsidR="00FC4C04" w:rsidTr="00422095">
        <w:tc>
          <w:tcPr>
            <w:tcW w:w="2269" w:type="dxa"/>
            <w:shd w:val="clear" w:color="auto" w:fill="auto"/>
          </w:tcPr>
          <w:p w:rsidR="00FC4C04" w:rsidRPr="00535587" w:rsidRDefault="00B016D1" w:rsidP="00635193">
            <w:pPr>
              <w:ind w:left="708" w:hanging="708"/>
              <w:rPr>
                <w:b/>
                <w:bCs/>
                <w:sz w:val="28"/>
                <w:szCs w:val="28"/>
                <w:shd w:val="clear" w:color="FFFFFF" w:fill="D9D9D9"/>
              </w:rPr>
            </w:pPr>
            <w:r>
              <w:rPr>
                <w:b/>
                <w:bCs/>
                <w:sz w:val="28"/>
                <w:szCs w:val="28"/>
                <w:shd w:val="clear" w:color="FFFFFF" w:fill="D9D9D9"/>
              </w:rPr>
              <w:t>6.00- 7.30</w:t>
            </w:r>
          </w:p>
        </w:tc>
        <w:tc>
          <w:tcPr>
            <w:tcW w:w="8647" w:type="dxa"/>
            <w:shd w:val="clear" w:color="auto" w:fill="auto"/>
          </w:tcPr>
          <w:p w:rsidR="00FC4C04" w:rsidRPr="00535587" w:rsidRDefault="00535587" w:rsidP="00B016D1">
            <w:pPr>
              <w:ind w:left="708" w:hanging="708"/>
              <w:rPr>
                <w:sz w:val="28"/>
                <w:szCs w:val="28"/>
                <w:shd w:val="clear" w:color="FFFFFF" w:fill="D9D9D9"/>
              </w:rPr>
            </w:pPr>
            <w:r w:rsidRPr="00535587">
              <w:rPr>
                <w:sz w:val="28"/>
                <w:szCs w:val="28"/>
                <w:shd w:val="clear" w:color="FFFFFF" w:fill="D9D9D9"/>
              </w:rPr>
              <w:t xml:space="preserve">Prezentácia a registrácia súťažiacich – ŠPORTOVÁ  HALA  </w:t>
            </w:r>
            <w:r w:rsidR="00B016D1">
              <w:rPr>
                <w:sz w:val="28"/>
                <w:szCs w:val="28"/>
                <w:shd w:val="clear" w:color="FFFFFF" w:fill="D9D9D9"/>
              </w:rPr>
              <w:t>Hlohovec</w:t>
            </w:r>
          </w:p>
        </w:tc>
      </w:tr>
      <w:tr w:rsidR="0006603C" w:rsidTr="00422095">
        <w:tc>
          <w:tcPr>
            <w:tcW w:w="2269" w:type="dxa"/>
            <w:shd w:val="clear" w:color="auto" w:fill="auto"/>
          </w:tcPr>
          <w:p w:rsidR="0006603C" w:rsidRDefault="00B016D1" w:rsidP="00826A6C">
            <w:pPr>
              <w:ind w:left="708" w:hanging="708"/>
              <w:rPr>
                <w:b/>
              </w:rPr>
            </w:pPr>
            <w:r>
              <w:rPr>
                <w:b/>
              </w:rPr>
              <w:t>7.30 – 8.00</w:t>
            </w:r>
            <w:r w:rsidR="0006603C">
              <w:rPr>
                <w:b/>
              </w:rPr>
              <w:t xml:space="preserve"> h</w:t>
            </w:r>
          </w:p>
        </w:tc>
        <w:tc>
          <w:tcPr>
            <w:tcW w:w="8647" w:type="dxa"/>
            <w:shd w:val="clear" w:color="auto" w:fill="auto"/>
          </w:tcPr>
          <w:p w:rsidR="0006603C" w:rsidRDefault="0006603C" w:rsidP="00BD7383">
            <w:pPr>
              <w:ind w:left="708" w:hanging="708"/>
            </w:pPr>
            <w:r>
              <w:rPr>
                <w:bCs/>
              </w:rPr>
              <w:t xml:space="preserve">Brífing porotcov  - športová hala  / </w:t>
            </w:r>
            <w:r w:rsidRPr="00535587">
              <w:rPr>
                <w:bCs/>
              </w:rPr>
              <w:t>VIP miestnosť</w:t>
            </w:r>
            <w:r>
              <w:rPr>
                <w:bCs/>
              </w:rPr>
              <w:t xml:space="preserve"> / </w:t>
            </w:r>
          </w:p>
        </w:tc>
      </w:tr>
      <w:tr w:rsidR="0006603C" w:rsidTr="00422095">
        <w:tc>
          <w:tcPr>
            <w:tcW w:w="2269" w:type="dxa"/>
            <w:shd w:val="clear" w:color="auto" w:fill="auto"/>
          </w:tcPr>
          <w:p w:rsidR="0006603C" w:rsidRDefault="00B016D1" w:rsidP="00826A6C">
            <w:pPr>
              <w:ind w:left="708" w:hanging="708"/>
              <w:rPr>
                <w:b/>
              </w:rPr>
            </w:pPr>
            <w:r>
              <w:rPr>
                <w:b/>
              </w:rPr>
              <w:t>8.00 - 8.30</w:t>
            </w:r>
            <w:r w:rsidR="0006603C">
              <w:rPr>
                <w:b/>
              </w:rPr>
              <w:t xml:space="preserve"> h</w:t>
            </w:r>
          </w:p>
        </w:tc>
        <w:tc>
          <w:tcPr>
            <w:tcW w:w="8647" w:type="dxa"/>
            <w:shd w:val="clear" w:color="auto" w:fill="auto"/>
          </w:tcPr>
          <w:p w:rsidR="0006603C" w:rsidRDefault="0006603C" w:rsidP="00BD7383">
            <w:pPr>
              <w:ind w:left="708" w:hanging="708"/>
            </w:pPr>
            <w:r>
              <w:rPr>
                <w:bCs/>
              </w:rPr>
              <w:t xml:space="preserve">Brífing vedúcich  - športová hala  / </w:t>
            </w:r>
            <w:r w:rsidRPr="00535587">
              <w:rPr>
                <w:bCs/>
              </w:rPr>
              <w:t xml:space="preserve">VIP miestnosť </w:t>
            </w:r>
          </w:p>
        </w:tc>
      </w:tr>
      <w:tr w:rsidR="00B04324" w:rsidTr="00422095">
        <w:tc>
          <w:tcPr>
            <w:tcW w:w="2269" w:type="dxa"/>
            <w:shd w:val="clear" w:color="auto" w:fill="auto"/>
          </w:tcPr>
          <w:p w:rsidR="00B04324" w:rsidRDefault="00B04324" w:rsidP="00B04324">
            <w:pPr>
              <w:ind w:left="708" w:hanging="708"/>
              <w:rPr>
                <w:b/>
              </w:rPr>
            </w:pPr>
          </w:p>
        </w:tc>
        <w:tc>
          <w:tcPr>
            <w:tcW w:w="8647" w:type="dxa"/>
            <w:shd w:val="clear" w:color="auto" w:fill="auto"/>
          </w:tcPr>
          <w:p w:rsidR="00B04324" w:rsidRDefault="00B04324" w:rsidP="00B47634">
            <w:pPr>
              <w:ind w:left="708" w:hanging="708"/>
            </w:pPr>
          </w:p>
        </w:tc>
      </w:tr>
      <w:tr w:rsidR="00B04324" w:rsidTr="00422095">
        <w:tc>
          <w:tcPr>
            <w:tcW w:w="2269" w:type="dxa"/>
            <w:shd w:val="clear" w:color="auto" w:fill="auto"/>
          </w:tcPr>
          <w:p w:rsidR="00B04324" w:rsidRDefault="005E3F05" w:rsidP="005E3F05">
            <w:pPr>
              <w:ind w:left="708" w:hanging="708"/>
              <w:rPr>
                <w:b/>
              </w:rPr>
            </w:pPr>
            <w:r>
              <w:rPr>
                <w:b/>
              </w:rPr>
              <w:t>8.30-9.00</w:t>
            </w:r>
          </w:p>
        </w:tc>
        <w:tc>
          <w:tcPr>
            <w:tcW w:w="8647" w:type="dxa"/>
            <w:shd w:val="clear" w:color="auto" w:fill="auto"/>
          </w:tcPr>
          <w:p w:rsidR="00B04324" w:rsidRPr="00535587" w:rsidRDefault="00B04324" w:rsidP="00826A6C">
            <w:pPr>
              <w:ind w:left="708" w:hanging="708"/>
              <w:rPr>
                <w:b/>
                <w:bCs/>
                <w:i/>
              </w:rPr>
            </w:pPr>
            <w:r>
              <w:rPr>
                <w:b/>
                <w:bCs/>
                <w:i/>
                <w:color w:val="FF0000"/>
              </w:rPr>
              <w:t>Uvítanie účastníkov</w:t>
            </w:r>
            <w:r w:rsidRPr="00535587">
              <w:rPr>
                <w:b/>
                <w:bCs/>
                <w:i/>
                <w:color w:val="FF0000"/>
              </w:rPr>
              <w:t xml:space="preserve"> Majstrovstiev Slov</w:t>
            </w:r>
            <w:r w:rsidR="00B016D1">
              <w:rPr>
                <w:b/>
                <w:bCs/>
                <w:i/>
                <w:color w:val="FF0000"/>
              </w:rPr>
              <w:t>enska v mažoretkovom športe 2022</w:t>
            </w:r>
          </w:p>
        </w:tc>
      </w:tr>
      <w:tr w:rsidR="00B04324" w:rsidTr="00422095">
        <w:tc>
          <w:tcPr>
            <w:tcW w:w="2269" w:type="dxa"/>
            <w:shd w:val="clear" w:color="auto" w:fill="auto"/>
          </w:tcPr>
          <w:p w:rsidR="00B04324" w:rsidRDefault="00B04324" w:rsidP="002A20A5">
            <w:pPr>
              <w:ind w:left="708" w:hanging="70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</w:t>
            </w:r>
            <w:r w:rsidR="00B016D1">
              <w:rPr>
                <w:b/>
                <w:color w:val="000000" w:themeColor="text1"/>
              </w:rPr>
              <w:t>9.00</w:t>
            </w:r>
            <w:r w:rsidR="00FC32D5">
              <w:rPr>
                <w:b/>
                <w:color w:val="000000" w:themeColor="text1"/>
              </w:rPr>
              <w:t xml:space="preserve"> – </w:t>
            </w:r>
            <w:r w:rsidR="002A20A5">
              <w:rPr>
                <w:b/>
                <w:color w:val="000000" w:themeColor="text1"/>
              </w:rPr>
              <w:t>9.25</w:t>
            </w:r>
          </w:p>
        </w:tc>
        <w:tc>
          <w:tcPr>
            <w:tcW w:w="8647" w:type="dxa"/>
            <w:shd w:val="clear" w:color="auto" w:fill="auto"/>
          </w:tcPr>
          <w:p w:rsidR="00B04324" w:rsidRDefault="00B04324" w:rsidP="00DA01D7">
            <w:pPr>
              <w:ind w:left="708" w:hanging="70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DETI MALÉ FORMÁCIE BATON, POMPOM, MIX</w:t>
            </w:r>
          </w:p>
          <w:p w:rsidR="00B04324" w:rsidRPr="00535587" w:rsidRDefault="00B04324" w:rsidP="007F57A5">
            <w:pPr>
              <w:numPr>
                <w:ilvl w:val="1"/>
                <w:numId w:val="1"/>
              </w:numPr>
              <w:ind w:left="708" w:hanging="391"/>
              <w:rPr>
                <w:bCs/>
                <w:color w:val="000000" w:themeColor="text1"/>
                <w:sz w:val="22"/>
                <w:szCs w:val="22"/>
              </w:rPr>
            </w:pPr>
            <w:r w:rsidRPr="00535587">
              <w:rPr>
                <w:bCs/>
                <w:color w:val="000000" w:themeColor="text1"/>
                <w:sz w:val="22"/>
                <w:szCs w:val="22"/>
              </w:rPr>
              <w:t xml:space="preserve">Sólo </w:t>
            </w:r>
            <w:proofErr w:type="spellStart"/>
            <w:r w:rsidRPr="00535587">
              <w:rPr>
                <w:bCs/>
                <w:color w:val="000000" w:themeColor="text1"/>
                <w:sz w:val="22"/>
                <w:szCs w:val="22"/>
              </w:rPr>
              <w:t>baton</w:t>
            </w:r>
            <w:proofErr w:type="spellEnd"/>
            <w:r w:rsidRPr="0053558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5197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B04324" w:rsidRPr="00535587" w:rsidRDefault="00B04324" w:rsidP="007F57A5">
            <w:pPr>
              <w:numPr>
                <w:ilvl w:val="1"/>
                <w:numId w:val="1"/>
              </w:numPr>
              <w:ind w:left="708" w:hanging="391"/>
              <w:rPr>
                <w:bCs/>
                <w:color w:val="000000" w:themeColor="text1"/>
                <w:sz w:val="22"/>
                <w:szCs w:val="22"/>
              </w:rPr>
            </w:pPr>
            <w:r w:rsidRPr="00535587">
              <w:rPr>
                <w:bCs/>
                <w:color w:val="000000" w:themeColor="text1"/>
                <w:sz w:val="22"/>
                <w:szCs w:val="22"/>
              </w:rPr>
              <w:t xml:space="preserve">Sólo </w:t>
            </w:r>
            <w:proofErr w:type="spellStart"/>
            <w:r w:rsidRPr="00535587">
              <w:rPr>
                <w:bCs/>
                <w:color w:val="000000" w:themeColor="text1"/>
                <w:sz w:val="22"/>
                <w:szCs w:val="22"/>
              </w:rPr>
              <w:t>pom-pom</w:t>
            </w:r>
            <w:proofErr w:type="spellEnd"/>
            <w:r w:rsidRPr="0053558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B04324" w:rsidRPr="00535587" w:rsidRDefault="00B04324" w:rsidP="007F57A5">
            <w:pPr>
              <w:numPr>
                <w:ilvl w:val="1"/>
                <w:numId w:val="1"/>
              </w:numPr>
              <w:ind w:left="708" w:hanging="391"/>
              <w:rPr>
                <w:bCs/>
                <w:color w:val="000000" w:themeColor="text1"/>
                <w:sz w:val="22"/>
                <w:szCs w:val="22"/>
              </w:rPr>
            </w:pPr>
            <w:r w:rsidRPr="00535587">
              <w:rPr>
                <w:bCs/>
                <w:color w:val="000000" w:themeColor="text1"/>
                <w:sz w:val="22"/>
                <w:szCs w:val="22"/>
              </w:rPr>
              <w:t xml:space="preserve">Duo-trio </w:t>
            </w:r>
            <w:proofErr w:type="spellStart"/>
            <w:r w:rsidRPr="00535587">
              <w:rPr>
                <w:bCs/>
                <w:color w:val="000000" w:themeColor="text1"/>
                <w:sz w:val="22"/>
                <w:szCs w:val="22"/>
              </w:rPr>
              <w:t>baton</w:t>
            </w:r>
            <w:proofErr w:type="spellEnd"/>
            <w:r w:rsidRPr="0053558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4763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B04324" w:rsidRPr="00535587" w:rsidRDefault="00B04324" w:rsidP="007F57A5">
            <w:pPr>
              <w:numPr>
                <w:ilvl w:val="1"/>
                <w:numId w:val="1"/>
              </w:numPr>
              <w:ind w:left="708" w:hanging="391"/>
              <w:rPr>
                <w:bCs/>
                <w:color w:val="000000" w:themeColor="text1"/>
                <w:sz w:val="22"/>
                <w:szCs w:val="22"/>
              </w:rPr>
            </w:pPr>
            <w:r w:rsidRPr="00535587">
              <w:rPr>
                <w:bCs/>
                <w:color w:val="000000" w:themeColor="text1"/>
                <w:sz w:val="22"/>
                <w:szCs w:val="22"/>
              </w:rPr>
              <w:t xml:space="preserve">Duo-trio </w:t>
            </w:r>
            <w:proofErr w:type="spellStart"/>
            <w:r w:rsidRPr="00535587">
              <w:rPr>
                <w:bCs/>
                <w:color w:val="000000" w:themeColor="text1"/>
                <w:sz w:val="22"/>
                <w:szCs w:val="22"/>
              </w:rPr>
              <w:t>pom-pom</w:t>
            </w:r>
            <w:proofErr w:type="spellEnd"/>
            <w:r w:rsidR="00B4763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B04324" w:rsidRPr="00535587" w:rsidRDefault="00B04324" w:rsidP="007F57A5">
            <w:pPr>
              <w:numPr>
                <w:ilvl w:val="1"/>
                <w:numId w:val="1"/>
              </w:numPr>
              <w:ind w:left="708" w:hanging="391"/>
              <w:rPr>
                <w:bCs/>
                <w:color w:val="000000" w:themeColor="text1"/>
                <w:sz w:val="22"/>
                <w:szCs w:val="22"/>
              </w:rPr>
            </w:pPr>
            <w:r w:rsidRPr="00535587">
              <w:rPr>
                <w:bCs/>
                <w:color w:val="000000" w:themeColor="text1"/>
                <w:sz w:val="22"/>
                <w:szCs w:val="22"/>
              </w:rPr>
              <w:t xml:space="preserve">Mini </w:t>
            </w:r>
            <w:proofErr w:type="spellStart"/>
            <w:r w:rsidRPr="00535587">
              <w:rPr>
                <w:bCs/>
                <w:color w:val="000000" w:themeColor="text1"/>
                <w:sz w:val="22"/>
                <w:szCs w:val="22"/>
              </w:rPr>
              <w:t>baton</w:t>
            </w:r>
            <w:proofErr w:type="spellEnd"/>
            <w:r w:rsidRPr="0053558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B04324" w:rsidRPr="00422095" w:rsidRDefault="00B04324" w:rsidP="007F57A5">
            <w:pPr>
              <w:numPr>
                <w:ilvl w:val="1"/>
                <w:numId w:val="1"/>
              </w:numPr>
              <w:ind w:left="708" w:hanging="391"/>
              <w:rPr>
                <w:bCs/>
                <w:color w:val="000000" w:themeColor="text1"/>
                <w:sz w:val="22"/>
                <w:szCs w:val="22"/>
              </w:rPr>
            </w:pPr>
            <w:r w:rsidRPr="00535587">
              <w:rPr>
                <w:bCs/>
                <w:color w:val="000000" w:themeColor="text1"/>
                <w:sz w:val="22"/>
                <w:szCs w:val="22"/>
              </w:rPr>
              <w:t xml:space="preserve">Mini </w:t>
            </w:r>
            <w:proofErr w:type="spellStart"/>
            <w:r w:rsidRPr="00535587">
              <w:rPr>
                <w:bCs/>
                <w:color w:val="000000" w:themeColor="text1"/>
                <w:sz w:val="22"/>
                <w:szCs w:val="22"/>
              </w:rPr>
              <w:t>pom-pom</w:t>
            </w:r>
            <w:proofErr w:type="spellEnd"/>
            <w:r w:rsidRPr="0053558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04324" w:rsidTr="00422095">
        <w:tc>
          <w:tcPr>
            <w:tcW w:w="2269" w:type="dxa"/>
            <w:shd w:val="clear" w:color="auto" w:fill="auto"/>
          </w:tcPr>
          <w:p w:rsidR="00B04324" w:rsidRDefault="002A20A5" w:rsidP="00B47634">
            <w:pPr>
              <w:ind w:left="708" w:hanging="70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9.25 – 10.10</w:t>
            </w:r>
          </w:p>
        </w:tc>
        <w:tc>
          <w:tcPr>
            <w:tcW w:w="8647" w:type="dxa"/>
            <w:shd w:val="clear" w:color="auto" w:fill="auto"/>
          </w:tcPr>
          <w:p w:rsidR="00B04324" w:rsidRDefault="0094175F" w:rsidP="00DA01D7">
            <w:pPr>
              <w:ind w:left="708" w:hanging="708"/>
              <w:rPr>
                <w:b/>
                <w:bCs/>
                <w:color w:val="000000" w:themeColor="text1"/>
              </w:rPr>
            </w:pPr>
            <w:r w:rsidRPr="00B47634">
              <w:rPr>
                <w:b/>
                <w:bCs/>
                <w:color w:val="000000" w:themeColor="text1"/>
              </w:rPr>
              <w:t>MINI MIX</w:t>
            </w:r>
          </w:p>
          <w:p w:rsidR="0094175F" w:rsidRPr="00B47634" w:rsidRDefault="00CB347E" w:rsidP="00B47634">
            <w:pPr>
              <w:pStyle w:val="Odsekzoznamu"/>
              <w:numPr>
                <w:ilvl w:val="0"/>
                <w:numId w:val="4"/>
              </w:numPr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</w:t>
            </w:r>
            <w:r w:rsidR="004F35B1">
              <w:rPr>
                <w:bCs/>
                <w:color w:val="000000" w:themeColor="text1"/>
              </w:rPr>
              <w:t>K</w:t>
            </w:r>
            <w:r w:rsidR="0094175F" w:rsidRPr="00B47634">
              <w:rPr>
                <w:bCs/>
                <w:color w:val="000000" w:themeColor="text1"/>
              </w:rPr>
              <w:t>adet</w:t>
            </w:r>
            <w:r w:rsidR="004F35B1">
              <w:rPr>
                <w:bCs/>
                <w:color w:val="000000" w:themeColor="text1"/>
              </w:rPr>
              <w:t xml:space="preserve"> </w:t>
            </w:r>
          </w:p>
          <w:p w:rsidR="0094175F" w:rsidRPr="00B47634" w:rsidRDefault="00CB347E" w:rsidP="00B47634">
            <w:pPr>
              <w:pStyle w:val="Odsekzoznamu"/>
              <w:numPr>
                <w:ilvl w:val="0"/>
                <w:numId w:val="4"/>
              </w:numPr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</w:t>
            </w:r>
            <w:r w:rsidR="004F35B1">
              <w:rPr>
                <w:bCs/>
                <w:color w:val="000000" w:themeColor="text1"/>
              </w:rPr>
              <w:t>J</w:t>
            </w:r>
            <w:r w:rsidR="0094175F" w:rsidRPr="00B47634">
              <w:rPr>
                <w:bCs/>
                <w:color w:val="000000" w:themeColor="text1"/>
              </w:rPr>
              <w:t>unior</w:t>
            </w:r>
            <w:r w:rsidR="00B47634">
              <w:rPr>
                <w:bCs/>
                <w:color w:val="000000" w:themeColor="text1"/>
              </w:rPr>
              <w:t xml:space="preserve"> </w:t>
            </w:r>
          </w:p>
          <w:p w:rsidR="0094175F" w:rsidRPr="00422095" w:rsidRDefault="004F35B1" w:rsidP="00E5197F">
            <w:pPr>
              <w:pStyle w:val="Odsekzoznamu"/>
              <w:numPr>
                <w:ilvl w:val="0"/>
                <w:numId w:val="4"/>
              </w:numPr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 S</w:t>
            </w:r>
            <w:r w:rsidR="0094175F" w:rsidRPr="00B47634">
              <w:rPr>
                <w:bCs/>
                <w:color w:val="000000" w:themeColor="text1"/>
              </w:rPr>
              <w:t>enior</w:t>
            </w:r>
            <w:r w:rsidR="00B47634">
              <w:rPr>
                <w:bCs/>
                <w:color w:val="000000" w:themeColor="text1"/>
              </w:rPr>
              <w:t xml:space="preserve"> </w:t>
            </w:r>
          </w:p>
        </w:tc>
      </w:tr>
      <w:tr w:rsidR="00B04324" w:rsidTr="00422095">
        <w:tc>
          <w:tcPr>
            <w:tcW w:w="2269" w:type="dxa"/>
            <w:shd w:val="clear" w:color="auto" w:fill="auto"/>
          </w:tcPr>
          <w:p w:rsidR="00B04324" w:rsidRDefault="00E5197F" w:rsidP="002A20A5">
            <w:pPr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10.1</w:t>
            </w:r>
            <w:r w:rsidR="00CA7D87">
              <w:rPr>
                <w:b/>
                <w:bCs/>
                <w:color w:val="000000" w:themeColor="text1"/>
              </w:rPr>
              <w:t>5</w:t>
            </w:r>
            <w:r w:rsidR="005E3F05">
              <w:rPr>
                <w:b/>
                <w:bCs/>
                <w:color w:val="000000" w:themeColor="text1"/>
              </w:rPr>
              <w:t>-</w:t>
            </w:r>
            <w:r w:rsidR="002A20A5">
              <w:rPr>
                <w:b/>
                <w:bCs/>
                <w:color w:val="000000" w:themeColor="text1"/>
              </w:rPr>
              <w:t>10.35</w:t>
            </w:r>
            <w:r w:rsidR="00B04324">
              <w:rPr>
                <w:b/>
                <w:bCs/>
                <w:color w:val="000000" w:themeColor="text1"/>
              </w:rPr>
              <w:t xml:space="preserve"> h</w:t>
            </w:r>
          </w:p>
        </w:tc>
        <w:tc>
          <w:tcPr>
            <w:tcW w:w="8647" w:type="dxa"/>
            <w:shd w:val="clear" w:color="auto" w:fill="auto"/>
          </w:tcPr>
          <w:p w:rsidR="00B04324" w:rsidRDefault="00B47634" w:rsidP="00B47634">
            <w:pPr>
              <w:pStyle w:val="Odsekzoznamu"/>
              <w:numPr>
                <w:ilvl w:val="0"/>
                <w:numId w:val="6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VF DETI </w:t>
            </w:r>
            <w:proofErr w:type="spellStart"/>
            <w:r>
              <w:rPr>
                <w:bCs/>
                <w:color w:val="000000" w:themeColor="text1"/>
              </w:rPr>
              <w:t>Baton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="004F35B1">
              <w:rPr>
                <w:bCs/>
                <w:color w:val="000000" w:themeColor="text1"/>
              </w:rPr>
              <w:t xml:space="preserve"> </w:t>
            </w:r>
          </w:p>
          <w:p w:rsidR="00B47634" w:rsidRDefault="003D6543" w:rsidP="00DA01D7">
            <w:pPr>
              <w:pStyle w:val="Odsekzoznamu"/>
              <w:numPr>
                <w:ilvl w:val="0"/>
                <w:numId w:val="6"/>
              </w:numPr>
              <w:rPr>
                <w:bCs/>
                <w:color w:val="000000" w:themeColor="text1"/>
              </w:rPr>
            </w:pPr>
            <w:r w:rsidRPr="00B47634">
              <w:rPr>
                <w:bCs/>
                <w:color w:val="000000" w:themeColor="text1"/>
              </w:rPr>
              <w:t xml:space="preserve">VF DETI </w:t>
            </w:r>
            <w:proofErr w:type="spellStart"/>
            <w:r w:rsidRPr="00B47634">
              <w:rPr>
                <w:bCs/>
                <w:color w:val="000000" w:themeColor="text1"/>
              </w:rPr>
              <w:t>Pompom</w:t>
            </w:r>
            <w:proofErr w:type="spellEnd"/>
            <w:r w:rsidRPr="00B47634">
              <w:rPr>
                <w:bCs/>
                <w:color w:val="000000" w:themeColor="text1"/>
              </w:rPr>
              <w:t xml:space="preserve"> </w:t>
            </w:r>
          </w:p>
          <w:p w:rsidR="003D6543" w:rsidRPr="00B47634" w:rsidRDefault="002D3C0E" w:rsidP="00B47634">
            <w:pPr>
              <w:pStyle w:val="Odsekzoznamu"/>
              <w:numPr>
                <w:ilvl w:val="0"/>
                <w:numId w:val="6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  <w:r w:rsidR="003D6543" w:rsidRPr="00B47634">
              <w:rPr>
                <w:bCs/>
                <w:color w:val="000000" w:themeColor="text1"/>
              </w:rPr>
              <w:t xml:space="preserve">VF DETI MIX </w:t>
            </w:r>
            <w:r w:rsidR="004F35B1">
              <w:rPr>
                <w:bCs/>
                <w:color w:val="000000" w:themeColor="text1"/>
              </w:rPr>
              <w:t xml:space="preserve"> </w:t>
            </w:r>
          </w:p>
        </w:tc>
      </w:tr>
      <w:tr w:rsidR="002D3C0E" w:rsidTr="00422095">
        <w:tc>
          <w:tcPr>
            <w:tcW w:w="2269" w:type="dxa"/>
            <w:shd w:val="clear" w:color="auto" w:fill="auto"/>
          </w:tcPr>
          <w:p w:rsidR="002D3C0E" w:rsidRDefault="002D3C0E" w:rsidP="00B4763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647" w:type="dxa"/>
            <w:shd w:val="clear" w:color="auto" w:fill="auto"/>
          </w:tcPr>
          <w:p w:rsidR="002D3C0E" w:rsidRDefault="002D3C0E" w:rsidP="00B47634">
            <w:pPr>
              <w:pStyle w:val="Odsekzoznamu"/>
              <w:numPr>
                <w:ilvl w:val="0"/>
                <w:numId w:val="6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PRESTÁVKA </w:t>
            </w:r>
          </w:p>
          <w:p w:rsidR="002D3C0E" w:rsidRPr="00422095" w:rsidRDefault="002D3C0E" w:rsidP="002A20A5">
            <w:pPr>
              <w:rPr>
                <w:bCs/>
                <w:color w:val="000000" w:themeColor="text1"/>
              </w:rPr>
            </w:pPr>
            <w:r w:rsidRPr="00422095">
              <w:rPr>
                <w:bCs/>
                <w:color w:val="000000" w:themeColor="text1"/>
              </w:rPr>
              <w:t>11, 00 – 14.00 OBED</w:t>
            </w:r>
            <w:r w:rsidR="00422095" w:rsidRPr="00422095">
              <w:rPr>
                <w:bCs/>
                <w:color w:val="000000" w:themeColor="text1"/>
              </w:rPr>
              <w:t xml:space="preserve"> </w:t>
            </w:r>
            <w:r w:rsidRPr="00422095">
              <w:rPr>
                <w:bCs/>
                <w:color w:val="000000" w:themeColor="text1"/>
              </w:rPr>
              <w:t xml:space="preserve">Z dôvodu kapacity  jedálenských zariadení prosím vedúce súborov , aby využili na vydávanie obedov časové rozpätie, ktoré im </w:t>
            </w:r>
            <w:r w:rsidR="002A20A5">
              <w:rPr>
                <w:bCs/>
                <w:color w:val="000000" w:themeColor="text1"/>
              </w:rPr>
              <w:t xml:space="preserve">bude </w:t>
            </w:r>
            <w:r w:rsidRPr="00422095">
              <w:rPr>
                <w:bCs/>
                <w:color w:val="000000" w:themeColor="text1"/>
              </w:rPr>
              <w:t xml:space="preserve">poskytnuté pri registrácii .  Bližšie </w:t>
            </w:r>
            <w:proofErr w:type="spellStart"/>
            <w:r w:rsidRPr="00422095">
              <w:rPr>
                <w:bCs/>
                <w:color w:val="000000" w:themeColor="text1"/>
              </w:rPr>
              <w:t>info</w:t>
            </w:r>
            <w:proofErr w:type="spellEnd"/>
            <w:r w:rsidRPr="00422095">
              <w:rPr>
                <w:bCs/>
                <w:color w:val="000000" w:themeColor="text1"/>
              </w:rPr>
              <w:t xml:space="preserve"> pri akreditácii</w:t>
            </w:r>
          </w:p>
        </w:tc>
      </w:tr>
      <w:tr w:rsidR="002D3C0E" w:rsidTr="00422095">
        <w:tc>
          <w:tcPr>
            <w:tcW w:w="2269" w:type="dxa"/>
            <w:shd w:val="clear" w:color="auto" w:fill="auto"/>
          </w:tcPr>
          <w:p w:rsidR="002D3C0E" w:rsidRDefault="002D3C0E" w:rsidP="00B4763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647" w:type="dxa"/>
            <w:shd w:val="clear" w:color="auto" w:fill="auto"/>
          </w:tcPr>
          <w:p w:rsidR="002D3C0E" w:rsidRPr="00004E75" w:rsidRDefault="00E5197F" w:rsidP="002D3C0E">
            <w:pPr>
              <w:pStyle w:val="Odsekzoznamu"/>
              <w:rPr>
                <w:b/>
                <w:bCs/>
                <w:color w:val="000000" w:themeColor="text1"/>
              </w:rPr>
            </w:pPr>
            <w:r w:rsidRPr="00004E75">
              <w:rPr>
                <w:b/>
                <w:bCs/>
                <w:color w:val="FF0000"/>
              </w:rPr>
              <w:t>11.0</w:t>
            </w:r>
            <w:r w:rsidR="00CA7D87" w:rsidRPr="00004E75">
              <w:rPr>
                <w:b/>
                <w:bCs/>
                <w:color w:val="FF0000"/>
              </w:rPr>
              <w:t>0.</w:t>
            </w:r>
            <w:r w:rsidR="005E3F05" w:rsidRPr="00004E75">
              <w:rPr>
                <w:b/>
                <w:bCs/>
                <w:color w:val="FF0000"/>
              </w:rPr>
              <w:t xml:space="preserve">  </w:t>
            </w:r>
            <w:r w:rsidR="002D3C0E" w:rsidRPr="00004E75">
              <w:rPr>
                <w:b/>
                <w:bCs/>
                <w:color w:val="FF0000"/>
              </w:rPr>
              <w:t>Vyhodnotenie kategória deti</w:t>
            </w:r>
            <w:r w:rsidR="004F35B1" w:rsidRPr="00004E75">
              <w:rPr>
                <w:b/>
                <w:bCs/>
                <w:color w:val="FF0000"/>
              </w:rPr>
              <w:t xml:space="preserve"> a mini mix kadet, junior, senior</w:t>
            </w:r>
          </w:p>
        </w:tc>
      </w:tr>
      <w:tr w:rsidR="002D3C0E" w:rsidRPr="00B47634" w:rsidTr="004220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0E" w:rsidRPr="002D3C0E" w:rsidRDefault="00CA7D87" w:rsidP="002A20A5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</w:t>
            </w:r>
            <w:r w:rsidR="002D3C0E" w:rsidRPr="002D3C0E">
              <w:rPr>
                <w:b/>
                <w:bCs/>
                <w:color w:val="000000" w:themeColor="text1"/>
              </w:rPr>
              <w:t>.</w:t>
            </w:r>
            <w:r w:rsidR="005E3F05">
              <w:rPr>
                <w:b/>
                <w:bCs/>
                <w:color w:val="000000" w:themeColor="text1"/>
              </w:rPr>
              <w:t>0</w:t>
            </w:r>
            <w:r w:rsidR="002D3C0E" w:rsidRPr="002D3C0E">
              <w:rPr>
                <w:b/>
                <w:bCs/>
                <w:color w:val="000000" w:themeColor="text1"/>
              </w:rPr>
              <w:t xml:space="preserve">0 – </w:t>
            </w:r>
            <w:r w:rsidR="002A20A5">
              <w:rPr>
                <w:b/>
                <w:bCs/>
                <w:color w:val="000000" w:themeColor="text1"/>
              </w:rPr>
              <w:t>12.50</w:t>
            </w:r>
            <w:r w:rsidR="002D3C0E">
              <w:rPr>
                <w:b/>
                <w:bCs/>
                <w:color w:val="000000" w:themeColor="text1"/>
              </w:rPr>
              <w:t xml:space="preserve"> h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0E" w:rsidRPr="002D3C0E" w:rsidRDefault="002D3C0E" w:rsidP="005A21CD">
            <w:pPr>
              <w:ind w:left="708" w:hanging="708"/>
              <w:rPr>
                <w:b/>
                <w:bCs/>
                <w:color w:val="000000" w:themeColor="text1"/>
              </w:rPr>
            </w:pPr>
            <w:r w:rsidRPr="002D3C0E">
              <w:rPr>
                <w:b/>
                <w:bCs/>
                <w:color w:val="000000" w:themeColor="text1"/>
              </w:rPr>
              <w:t>KADETKY  MALÉ FORMÁCIE BATON</w:t>
            </w:r>
          </w:p>
          <w:p w:rsidR="002D3C0E" w:rsidRPr="007E3FBA" w:rsidRDefault="004F35B1" w:rsidP="005A21CD">
            <w:pPr>
              <w:pStyle w:val="Odsekzoznamu"/>
              <w:numPr>
                <w:ilvl w:val="0"/>
                <w:numId w:val="9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Sólo </w:t>
            </w:r>
          </w:p>
          <w:p w:rsidR="002D3C0E" w:rsidRPr="007E3FBA" w:rsidRDefault="004F35B1" w:rsidP="005A21CD">
            <w:pPr>
              <w:pStyle w:val="Odsekzoznamu"/>
              <w:numPr>
                <w:ilvl w:val="0"/>
                <w:numId w:val="9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</w:t>
            </w:r>
            <w:r w:rsidR="002D3C0E" w:rsidRPr="007E3FBA">
              <w:rPr>
                <w:bCs/>
                <w:color w:val="000000" w:themeColor="text1"/>
              </w:rPr>
              <w:t xml:space="preserve">uo trio </w:t>
            </w:r>
          </w:p>
          <w:p w:rsidR="002D3C0E" w:rsidRPr="002D3C0E" w:rsidRDefault="004F35B1" w:rsidP="002A20A5">
            <w:pPr>
              <w:pStyle w:val="Odsekzoznamu"/>
              <w:numPr>
                <w:ilvl w:val="0"/>
                <w:numId w:val="9"/>
              </w:numPr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</w:t>
            </w:r>
            <w:r w:rsidR="002D3C0E" w:rsidRPr="007E3FBA">
              <w:rPr>
                <w:bCs/>
                <w:color w:val="000000" w:themeColor="text1"/>
              </w:rPr>
              <w:t xml:space="preserve">ini </w:t>
            </w:r>
            <w:proofErr w:type="spellStart"/>
            <w:r w:rsidR="002D3C0E" w:rsidRPr="007E3FBA">
              <w:rPr>
                <w:bCs/>
                <w:color w:val="000000" w:themeColor="text1"/>
              </w:rPr>
              <w:t>baton</w:t>
            </w:r>
            <w:proofErr w:type="spellEnd"/>
            <w:r w:rsidR="002D3C0E" w:rsidRPr="007E3FBA">
              <w:rPr>
                <w:bCs/>
                <w:color w:val="000000" w:themeColor="text1"/>
              </w:rPr>
              <w:t xml:space="preserve"> </w:t>
            </w:r>
          </w:p>
        </w:tc>
      </w:tr>
      <w:tr w:rsidR="002D3C0E" w:rsidRPr="00B47634" w:rsidTr="004220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0E" w:rsidRPr="002D3C0E" w:rsidRDefault="00D13562" w:rsidP="004057BE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12.55 – 13.3</w:t>
            </w:r>
            <w:r w:rsidR="002A20A5">
              <w:rPr>
                <w:b/>
                <w:bCs/>
                <w:color w:val="000000" w:themeColor="text1"/>
              </w:rPr>
              <w:t>0</w:t>
            </w:r>
            <w:r w:rsidR="002D3C0E">
              <w:rPr>
                <w:b/>
                <w:bCs/>
                <w:color w:val="000000" w:themeColor="text1"/>
              </w:rPr>
              <w:t xml:space="preserve"> h </w:t>
            </w:r>
            <w:r w:rsidR="002D3C0E" w:rsidRPr="002D3C0E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0E" w:rsidRPr="002D3C0E" w:rsidRDefault="002D3C0E" w:rsidP="005A21CD">
            <w:pPr>
              <w:ind w:left="708" w:hanging="708"/>
              <w:rPr>
                <w:b/>
                <w:bCs/>
                <w:color w:val="000000" w:themeColor="text1"/>
              </w:rPr>
            </w:pPr>
            <w:r w:rsidRPr="002D3C0E">
              <w:rPr>
                <w:b/>
                <w:bCs/>
                <w:color w:val="000000" w:themeColor="text1"/>
              </w:rPr>
              <w:t>KADETKY  MALÉ FORMÁCIE  POM-POMS</w:t>
            </w:r>
          </w:p>
          <w:p w:rsidR="002D3C0E" w:rsidRPr="007E3FBA" w:rsidRDefault="00A02A39" w:rsidP="005A21CD">
            <w:pPr>
              <w:numPr>
                <w:ilvl w:val="1"/>
                <w:numId w:val="1"/>
              </w:numPr>
              <w:tabs>
                <w:tab w:val="clear" w:pos="1800"/>
                <w:tab w:val="left" w:pos="742"/>
              </w:tabs>
              <w:ind w:left="459" w:hanging="142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 </w:t>
            </w:r>
            <w:r w:rsidR="004F35B1">
              <w:rPr>
                <w:bCs/>
                <w:color w:val="000000" w:themeColor="text1"/>
              </w:rPr>
              <w:t xml:space="preserve">Sólo </w:t>
            </w:r>
          </w:p>
          <w:p w:rsidR="002D3C0E" w:rsidRPr="007E3FBA" w:rsidRDefault="00D13562" w:rsidP="005A21CD">
            <w:pPr>
              <w:numPr>
                <w:ilvl w:val="1"/>
                <w:numId w:val="1"/>
              </w:numPr>
              <w:tabs>
                <w:tab w:val="clear" w:pos="1800"/>
                <w:tab w:val="left" w:pos="742"/>
              </w:tabs>
              <w:ind w:left="459" w:hanging="142"/>
              <w:rPr>
                <w:bCs/>
                <w:color w:val="000000" w:themeColor="text1"/>
              </w:rPr>
            </w:pPr>
            <w:r w:rsidRPr="007E3FBA">
              <w:rPr>
                <w:bCs/>
                <w:color w:val="000000" w:themeColor="text1"/>
              </w:rPr>
              <w:t> </w:t>
            </w:r>
            <w:r w:rsidR="004F35B1">
              <w:rPr>
                <w:bCs/>
                <w:color w:val="000000" w:themeColor="text1"/>
              </w:rPr>
              <w:t>D</w:t>
            </w:r>
            <w:r w:rsidR="002D3C0E" w:rsidRPr="007E3FBA">
              <w:rPr>
                <w:bCs/>
                <w:color w:val="000000" w:themeColor="text1"/>
              </w:rPr>
              <w:t xml:space="preserve">uo-trio </w:t>
            </w:r>
          </w:p>
          <w:p w:rsidR="002D3C0E" w:rsidRPr="002D3C0E" w:rsidRDefault="00D13562" w:rsidP="004F35B1">
            <w:pPr>
              <w:numPr>
                <w:ilvl w:val="1"/>
                <w:numId w:val="1"/>
              </w:numPr>
              <w:tabs>
                <w:tab w:val="clear" w:pos="1800"/>
                <w:tab w:val="left" w:pos="742"/>
              </w:tabs>
              <w:ind w:left="459" w:hanging="142"/>
              <w:rPr>
                <w:b/>
                <w:bCs/>
                <w:color w:val="000000" w:themeColor="text1"/>
              </w:rPr>
            </w:pPr>
            <w:r w:rsidRPr="007E3FBA">
              <w:rPr>
                <w:bCs/>
                <w:color w:val="000000" w:themeColor="text1"/>
              </w:rPr>
              <w:t> </w:t>
            </w:r>
            <w:r w:rsidR="004F35B1">
              <w:rPr>
                <w:bCs/>
                <w:color w:val="000000" w:themeColor="text1"/>
              </w:rPr>
              <w:t>M</w:t>
            </w:r>
            <w:r w:rsidR="002D3C0E" w:rsidRPr="007E3FBA">
              <w:rPr>
                <w:bCs/>
                <w:color w:val="000000" w:themeColor="text1"/>
              </w:rPr>
              <w:t xml:space="preserve">ini </w:t>
            </w:r>
            <w:proofErr w:type="spellStart"/>
            <w:r w:rsidR="002D3C0E" w:rsidRPr="007E3FBA">
              <w:rPr>
                <w:bCs/>
                <w:color w:val="000000" w:themeColor="text1"/>
              </w:rPr>
              <w:t>pom-pom</w:t>
            </w:r>
            <w:proofErr w:type="spellEnd"/>
            <w:r w:rsidR="002D3C0E" w:rsidRPr="007E3FBA">
              <w:rPr>
                <w:bCs/>
                <w:color w:val="000000" w:themeColor="text1"/>
              </w:rPr>
              <w:t xml:space="preserve"> </w:t>
            </w:r>
          </w:p>
        </w:tc>
      </w:tr>
      <w:tr w:rsidR="002D3C0E" w:rsidTr="00422095">
        <w:tc>
          <w:tcPr>
            <w:tcW w:w="10916" w:type="dxa"/>
            <w:gridSpan w:val="2"/>
            <w:shd w:val="clear" w:color="auto" w:fill="DBE5F1"/>
          </w:tcPr>
          <w:p w:rsidR="002D3C0E" w:rsidRDefault="002D3C0E" w:rsidP="002D3C0E">
            <w:pPr>
              <w:ind w:left="708" w:hanging="708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</w:tr>
      <w:tr w:rsidR="002D3C0E" w:rsidRPr="00B47634" w:rsidTr="00422095">
        <w:tc>
          <w:tcPr>
            <w:tcW w:w="2269" w:type="dxa"/>
            <w:shd w:val="clear" w:color="auto" w:fill="auto"/>
          </w:tcPr>
          <w:p w:rsidR="002D3C0E" w:rsidRDefault="0003598A" w:rsidP="00D13562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13.</w:t>
            </w:r>
            <w:r w:rsidR="004F35B1">
              <w:rPr>
                <w:b/>
                <w:bCs/>
                <w:color w:val="000000" w:themeColor="text1"/>
              </w:rPr>
              <w:t>40</w:t>
            </w:r>
            <w:r>
              <w:rPr>
                <w:b/>
                <w:bCs/>
                <w:color w:val="000000" w:themeColor="text1"/>
              </w:rPr>
              <w:t xml:space="preserve"> – 15.00</w:t>
            </w:r>
          </w:p>
        </w:tc>
        <w:tc>
          <w:tcPr>
            <w:tcW w:w="8647" w:type="dxa"/>
            <w:shd w:val="clear" w:color="auto" w:fill="auto"/>
          </w:tcPr>
          <w:p w:rsidR="002D3C0E" w:rsidRDefault="002D3C0E" w:rsidP="005A21CD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JUNIORKY  </w:t>
            </w:r>
            <w:r>
              <w:rPr>
                <w:b/>
                <w:color w:val="000000" w:themeColor="text1"/>
              </w:rPr>
              <w:t xml:space="preserve">MALÉ FORMÁCIE </w:t>
            </w:r>
            <w:r>
              <w:rPr>
                <w:b/>
                <w:bCs/>
                <w:color w:val="000000" w:themeColor="text1"/>
              </w:rPr>
              <w:t>BATON</w:t>
            </w:r>
          </w:p>
          <w:p w:rsidR="002D3C0E" w:rsidRPr="00B47634" w:rsidRDefault="002A20A5" w:rsidP="005A21CD">
            <w:pPr>
              <w:pStyle w:val="Odsekzoznamu"/>
              <w:numPr>
                <w:ilvl w:val="0"/>
                <w:numId w:val="10"/>
              </w:numPr>
              <w:ind w:left="317" w:firstLine="43"/>
              <w:rPr>
                <w:rFonts w:eastAsia="Calibri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 </w:t>
            </w:r>
            <w:r w:rsidR="00BF502F">
              <w:rPr>
                <w:rFonts w:eastAsia="Calibri"/>
                <w:bCs/>
                <w:color w:val="000000" w:themeColor="text1"/>
              </w:rPr>
              <w:t xml:space="preserve">Sólo </w:t>
            </w:r>
          </w:p>
          <w:p w:rsidR="002D3C0E" w:rsidRPr="00B47634" w:rsidRDefault="00D13562" w:rsidP="005A21CD">
            <w:pPr>
              <w:pStyle w:val="Odsekzoznamu"/>
              <w:numPr>
                <w:ilvl w:val="0"/>
                <w:numId w:val="10"/>
              </w:numPr>
              <w:ind w:left="317" w:firstLine="43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 </w:t>
            </w:r>
            <w:r w:rsidR="004F35B1">
              <w:rPr>
                <w:rFonts w:eastAsia="Calibri"/>
                <w:bCs/>
                <w:color w:val="000000" w:themeColor="text1"/>
              </w:rPr>
              <w:t>D</w:t>
            </w:r>
            <w:r w:rsidR="002D3C0E">
              <w:rPr>
                <w:rFonts w:eastAsia="Calibri"/>
                <w:bCs/>
                <w:color w:val="000000" w:themeColor="text1"/>
              </w:rPr>
              <w:t xml:space="preserve">uo-trio </w:t>
            </w:r>
          </w:p>
          <w:p w:rsidR="002D3C0E" w:rsidRPr="00B47634" w:rsidRDefault="0003598A" w:rsidP="004F35B1">
            <w:pPr>
              <w:pStyle w:val="Odsekzoznamu"/>
              <w:numPr>
                <w:ilvl w:val="0"/>
                <w:numId w:val="10"/>
              </w:numPr>
              <w:ind w:left="317" w:firstLine="43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 </w:t>
            </w:r>
            <w:r w:rsidR="004F35B1">
              <w:rPr>
                <w:rFonts w:eastAsia="Calibri"/>
                <w:bCs/>
                <w:color w:val="000000" w:themeColor="text1"/>
              </w:rPr>
              <w:t>M</w:t>
            </w:r>
            <w:r w:rsidR="002D3C0E" w:rsidRPr="00B47634">
              <w:rPr>
                <w:rFonts w:eastAsia="Calibri"/>
                <w:bCs/>
                <w:color w:val="000000" w:themeColor="text1"/>
              </w:rPr>
              <w:t xml:space="preserve">ini </w:t>
            </w:r>
          </w:p>
        </w:tc>
      </w:tr>
      <w:tr w:rsidR="002D3C0E" w:rsidTr="00422095">
        <w:tc>
          <w:tcPr>
            <w:tcW w:w="2269" w:type="dxa"/>
            <w:shd w:val="clear" w:color="auto" w:fill="auto"/>
          </w:tcPr>
          <w:p w:rsidR="002D3C0E" w:rsidRDefault="004F35B1" w:rsidP="004057BE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15.00</w:t>
            </w:r>
            <w:r w:rsidR="0003598A">
              <w:rPr>
                <w:b/>
                <w:bCs/>
                <w:color w:val="000000" w:themeColor="text1"/>
              </w:rPr>
              <w:t xml:space="preserve"> -16.00</w:t>
            </w:r>
          </w:p>
        </w:tc>
        <w:tc>
          <w:tcPr>
            <w:tcW w:w="8647" w:type="dxa"/>
            <w:shd w:val="clear" w:color="auto" w:fill="auto"/>
          </w:tcPr>
          <w:p w:rsidR="002D3C0E" w:rsidRDefault="002D3C0E" w:rsidP="005A21CD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JUNIORKY  </w:t>
            </w:r>
            <w:r>
              <w:rPr>
                <w:b/>
                <w:color w:val="000000" w:themeColor="text1"/>
              </w:rPr>
              <w:t xml:space="preserve">MALÉ FORMÁCIE </w:t>
            </w:r>
            <w:r>
              <w:rPr>
                <w:b/>
                <w:bCs/>
                <w:color w:val="000000" w:themeColor="text1"/>
              </w:rPr>
              <w:t>POM-POMS</w:t>
            </w:r>
          </w:p>
          <w:p w:rsidR="002D3C0E" w:rsidRPr="008E152A" w:rsidRDefault="004F35B1" w:rsidP="005A21CD">
            <w:pPr>
              <w:pStyle w:val="Odsekzoznamu"/>
              <w:numPr>
                <w:ilvl w:val="0"/>
                <w:numId w:val="11"/>
              </w:numPr>
              <w:tabs>
                <w:tab w:val="left" w:pos="720"/>
                <w:tab w:val="left" w:pos="1800"/>
              </w:tabs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 xml:space="preserve">Sólo </w:t>
            </w:r>
          </w:p>
          <w:p w:rsidR="002D3C0E" w:rsidRPr="008E152A" w:rsidRDefault="004F35B1" w:rsidP="005A21CD">
            <w:pPr>
              <w:numPr>
                <w:ilvl w:val="1"/>
                <w:numId w:val="1"/>
              </w:numPr>
              <w:ind w:left="708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D</w:t>
            </w:r>
            <w:r w:rsidR="002D3C0E" w:rsidRPr="008E152A">
              <w:rPr>
                <w:rFonts w:eastAsia="Calibri"/>
                <w:bCs/>
                <w:color w:val="000000" w:themeColor="text1"/>
              </w:rPr>
              <w:t>uo-trio,</w:t>
            </w:r>
            <w:r>
              <w:rPr>
                <w:rFonts w:eastAsia="Calibri"/>
                <w:bCs/>
                <w:color w:val="000000" w:themeColor="text1"/>
              </w:rPr>
              <w:t xml:space="preserve"> </w:t>
            </w:r>
          </w:p>
          <w:p w:rsidR="002D3C0E" w:rsidRPr="00422095" w:rsidRDefault="004F35B1" w:rsidP="00A02A39">
            <w:pPr>
              <w:numPr>
                <w:ilvl w:val="1"/>
                <w:numId w:val="1"/>
              </w:numPr>
              <w:ind w:left="708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M</w:t>
            </w:r>
            <w:r w:rsidR="002D3C0E">
              <w:rPr>
                <w:rFonts w:eastAsia="Calibri"/>
                <w:bCs/>
                <w:color w:val="000000" w:themeColor="text1"/>
              </w:rPr>
              <w:t xml:space="preserve">ini </w:t>
            </w:r>
            <w:proofErr w:type="spellStart"/>
            <w:r w:rsidR="002D3C0E">
              <w:rPr>
                <w:rFonts w:eastAsia="Calibri"/>
                <w:bCs/>
                <w:color w:val="000000" w:themeColor="text1"/>
              </w:rPr>
              <w:t>pom-pom</w:t>
            </w:r>
            <w:proofErr w:type="spellEnd"/>
            <w:r w:rsidR="002D3C0E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 </w:t>
            </w:r>
          </w:p>
        </w:tc>
      </w:tr>
      <w:tr w:rsidR="002D3C0E" w:rsidTr="00422095">
        <w:tc>
          <w:tcPr>
            <w:tcW w:w="2269" w:type="dxa"/>
            <w:shd w:val="clear" w:color="auto" w:fill="auto"/>
          </w:tcPr>
          <w:p w:rsidR="002D3C0E" w:rsidRDefault="00CA7D87" w:rsidP="00A02A39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16.</w:t>
            </w:r>
            <w:r w:rsidR="00A02A39">
              <w:rPr>
                <w:b/>
                <w:bCs/>
                <w:color w:val="000000" w:themeColor="text1"/>
              </w:rPr>
              <w:t>0</w:t>
            </w:r>
            <w:r>
              <w:rPr>
                <w:b/>
                <w:bCs/>
                <w:color w:val="000000" w:themeColor="text1"/>
              </w:rPr>
              <w:t>0 – 17</w:t>
            </w:r>
            <w:r w:rsidR="004057BE">
              <w:rPr>
                <w:b/>
                <w:bCs/>
                <w:color w:val="000000" w:themeColor="text1"/>
              </w:rPr>
              <w:t>.</w:t>
            </w:r>
            <w:r w:rsidR="00A02A39">
              <w:rPr>
                <w:b/>
                <w:bCs/>
                <w:color w:val="000000" w:themeColor="text1"/>
              </w:rPr>
              <w:t>0</w:t>
            </w:r>
            <w:r w:rsidR="004057BE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8647" w:type="dxa"/>
            <w:shd w:val="clear" w:color="auto" w:fill="auto"/>
          </w:tcPr>
          <w:p w:rsidR="002D3C0E" w:rsidRDefault="007E3FBA" w:rsidP="005A21CD">
            <w:pPr>
              <w:ind w:left="708" w:hanging="708"/>
              <w:rPr>
                <w:b/>
                <w:bCs/>
                <w:color w:val="000000" w:themeColor="text1"/>
              </w:rPr>
            </w:pPr>
            <w:r w:rsidRPr="004F35B1">
              <w:rPr>
                <w:b/>
                <w:bCs/>
                <w:color w:val="FF0000"/>
              </w:rPr>
              <w:t>VYHODNOTENIE KATEGÓRIE</w:t>
            </w:r>
            <w:r w:rsidR="002D3C0E" w:rsidRPr="004F35B1">
              <w:rPr>
                <w:b/>
                <w:bCs/>
                <w:color w:val="FF0000"/>
              </w:rPr>
              <w:t xml:space="preserve">  :   KADET , JUNIOR</w:t>
            </w:r>
          </w:p>
        </w:tc>
      </w:tr>
      <w:tr w:rsidR="002D3C0E" w:rsidTr="00422095">
        <w:tc>
          <w:tcPr>
            <w:tcW w:w="10916" w:type="dxa"/>
            <w:gridSpan w:val="2"/>
            <w:shd w:val="clear" w:color="auto" w:fill="DBE5F1"/>
          </w:tcPr>
          <w:p w:rsidR="002D3C0E" w:rsidRDefault="002D3C0E" w:rsidP="00CB347E">
            <w:pPr>
              <w:ind w:left="708" w:hanging="708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</w:tr>
      <w:tr w:rsidR="002D3C0E" w:rsidRPr="00B47634" w:rsidTr="00422095">
        <w:tc>
          <w:tcPr>
            <w:tcW w:w="2269" w:type="dxa"/>
            <w:shd w:val="clear" w:color="auto" w:fill="auto"/>
          </w:tcPr>
          <w:p w:rsidR="002D3C0E" w:rsidRDefault="00D13562" w:rsidP="005A21CD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17.00-18.15</w:t>
            </w:r>
          </w:p>
        </w:tc>
        <w:tc>
          <w:tcPr>
            <w:tcW w:w="8647" w:type="dxa"/>
            <w:shd w:val="clear" w:color="auto" w:fill="auto"/>
          </w:tcPr>
          <w:p w:rsidR="002D3C0E" w:rsidRDefault="002D3C0E" w:rsidP="005A21CD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SENIORKY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MALÉ FORMÁCIE </w:t>
            </w:r>
            <w:r>
              <w:rPr>
                <w:b/>
                <w:bCs/>
                <w:color w:val="000000" w:themeColor="text1"/>
              </w:rPr>
              <w:t xml:space="preserve">BATON </w:t>
            </w:r>
          </w:p>
          <w:p w:rsidR="004F35B1" w:rsidRDefault="00A02A39" w:rsidP="005A21CD">
            <w:pPr>
              <w:pStyle w:val="Odsekzoznamu"/>
              <w:numPr>
                <w:ilvl w:val="0"/>
                <w:numId w:val="11"/>
              </w:numPr>
              <w:rPr>
                <w:bCs/>
                <w:color w:val="000000" w:themeColor="text1"/>
              </w:rPr>
            </w:pPr>
            <w:r w:rsidRPr="004F35B1">
              <w:rPr>
                <w:bCs/>
                <w:color w:val="000000" w:themeColor="text1"/>
              </w:rPr>
              <w:t> </w:t>
            </w:r>
            <w:r w:rsidR="004F35B1">
              <w:rPr>
                <w:bCs/>
                <w:color w:val="000000" w:themeColor="text1"/>
              </w:rPr>
              <w:t xml:space="preserve">Sólo </w:t>
            </w:r>
          </w:p>
          <w:p w:rsidR="002D3C0E" w:rsidRPr="004F35B1" w:rsidRDefault="0003598A" w:rsidP="005A21CD">
            <w:pPr>
              <w:pStyle w:val="Odsekzoznamu"/>
              <w:numPr>
                <w:ilvl w:val="0"/>
                <w:numId w:val="11"/>
              </w:numPr>
              <w:rPr>
                <w:bCs/>
                <w:color w:val="000000" w:themeColor="text1"/>
              </w:rPr>
            </w:pPr>
            <w:r w:rsidRPr="004F35B1">
              <w:rPr>
                <w:bCs/>
                <w:color w:val="000000" w:themeColor="text1"/>
              </w:rPr>
              <w:t> </w:t>
            </w:r>
            <w:r w:rsidR="004F35B1">
              <w:rPr>
                <w:bCs/>
                <w:color w:val="000000" w:themeColor="text1"/>
              </w:rPr>
              <w:t xml:space="preserve">Sólo 2 </w:t>
            </w:r>
            <w:proofErr w:type="spellStart"/>
            <w:r w:rsidR="004F35B1">
              <w:rPr>
                <w:bCs/>
                <w:color w:val="000000" w:themeColor="text1"/>
              </w:rPr>
              <w:t>baton</w:t>
            </w:r>
            <w:proofErr w:type="spellEnd"/>
          </w:p>
          <w:p w:rsidR="002D3C0E" w:rsidRPr="00B47634" w:rsidRDefault="0003598A" w:rsidP="005A21CD">
            <w:pPr>
              <w:pStyle w:val="Odsekzoznamu"/>
              <w:numPr>
                <w:ilvl w:val="0"/>
                <w:numId w:val="11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 </w:t>
            </w:r>
            <w:r w:rsidR="004F35B1">
              <w:rPr>
                <w:bCs/>
                <w:color w:val="000000" w:themeColor="text1"/>
              </w:rPr>
              <w:t>D</w:t>
            </w:r>
            <w:r w:rsidR="002D3C0E">
              <w:rPr>
                <w:bCs/>
                <w:color w:val="000000" w:themeColor="text1"/>
              </w:rPr>
              <w:t>uo trio</w:t>
            </w:r>
          </w:p>
          <w:p w:rsidR="002D3C0E" w:rsidRPr="00422095" w:rsidRDefault="00D13562" w:rsidP="004F35B1">
            <w:pPr>
              <w:pStyle w:val="Odsekzoznamu"/>
              <w:numPr>
                <w:ilvl w:val="0"/>
                <w:numId w:val="11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 </w:t>
            </w:r>
            <w:r w:rsidR="004F35B1">
              <w:rPr>
                <w:bCs/>
                <w:color w:val="000000" w:themeColor="text1"/>
              </w:rPr>
              <w:t>M</w:t>
            </w:r>
            <w:r w:rsidR="002D3C0E">
              <w:rPr>
                <w:bCs/>
                <w:color w:val="000000" w:themeColor="text1"/>
              </w:rPr>
              <w:t xml:space="preserve">ini </w:t>
            </w:r>
            <w:proofErr w:type="spellStart"/>
            <w:r w:rsidR="002D3C0E">
              <w:rPr>
                <w:bCs/>
                <w:color w:val="000000" w:themeColor="text1"/>
              </w:rPr>
              <w:t>baton</w:t>
            </w:r>
            <w:proofErr w:type="spellEnd"/>
            <w:r w:rsidR="002D3C0E">
              <w:rPr>
                <w:bCs/>
                <w:color w:val="000000" w:themeColor="text1"/>
              </w:rPr>
              <w:t xml:space="preserve"> </w:t>
            </w:r>
          </w:p>
        </w:tc>
      </w:tr>
      <w:tr w:rsidR="002D3C0E" w:rsidRPr="00B47634" w:rsidTr="00422095">
        <w:tc>
          <w:tcPr>
            <w:tcW w:w="2269" w:type="dxa"/>
            <w:shd w:val="clear" w:color="auto" w:fill="auto"/>
          </w:tcPr>
          <w:p w:rsidR="002D3C0E" w:rsidRDefault="00CA7D87" w:rsidP="005A21CD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</w:t>
            </w:r>
            <w:r w:rsidR="00D13562">
              <w:rPr>
                <w:b/>
                <w:bCs/>
                <w:color w:val="000000" w:themeColor="text1"/>
              </w:rPr>
              <w:t>.20</w:t>
            </w:r>
            <w:r w:rsidR="00BF502F">
              <w:rPr>
                <w:b/>
                <w:bCs/>
                <w:color w:val="000000" w:themeColor="text1"/>
              </w:rPr>
              <w:t xml:space="preserve"> </w:t>
            </w:r>
            <w:r w:rsidR="0003598A">
              <w:rPr>
                <w:b/>
                <w:bCs/>
                <w:color w:val="000000" w:themeColor="text1"/>
              </w:rPr>
              <w:t xml:space="preserve">  - 19.10</w:t>
            </w:r>
          </w:p>
        </w:tc>
        <w:tc>
          <w:tcPr>
            <w:tcW w:w="8647" w:type="dxa"/>
            <w:shd w:val="clear" w:color="auto" w:fill="auto"/>
          </w:tcPr>
          <w:p w:rsidR="002D3C0E" w:rsidRDefault="002D3C0E" w:rsidP="005A21CD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SENIORKY </w:t>
            </w:r>
            <w:r>
              <w:rPr>
                <w:b/>
                <w:color w:val="000000" w:themeColor="text1"/>
              </w:rPr>
              <w:t>MALÉ FORMÁCIE</w:t>
            </w:r>
            <w:r>
              <w:rPr>
                <w:b/>
                <w:bCs/>
                <w:color w:val="000000" w:themeColor="text1"/>
              </w:rPr>
              <w:t xml:space="preserve"> POMPOM </w:t>
            </w:r>
          </w:p>
          <w:p w:rsidR="002D3C0E" w:rsidRPr="00DA01D7" w:rsidRDefault="00004E75" w:rsidP="007F57A5">
            <w:pPr>
              <w:numPr>
                <w:ilvl w:val="1"/>
                <w:numId w:val="1"/>
              </w:numPr>
              <w:ind w:left="708" w:hanging="391"/>
              <w:rPr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 xml:space="preserve">Sólo </w:t>
            </w:r>
          </w:p>
          <w:p w:rsidR="002D3C0E" w:rsidRPr="00DA01D7" w:rsidRDefault="00004E75" w:rsidP="007F57A5">
            <w:pPr>
              <w:numPr>
                <w:ilvl w:val="1"/>
                <w:numId w:val="1"/>
              </w:numPr>
              <w:ind w:left="708" w:hanging="391"/>
              <w:rPr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D</w:t>
            </w:r>
            <w:r w:rsidR="002D3C0E">
              <w:rPr>
                <w:rFonts w:eastAsia="Calibri"/>
                <w:bCs/>
                <w:color w:val="000000" w:themeColor="text1"/>
              </w:rPr>
              <w:t xml:space="preserve">uo-trio </w:t>
            </w:r>
          </w:p>
          <w:p w:rsidR="002D3C0E" w:rsidRPr="00B47634" w:rsidRDefault="00004E75" w:rsidP="007F57A5">
            <w:pPr>
              <w:numPr>
                <w:ilvl w:val="1"/>
                <w:numId w:val="1"/>
              </w:numPr>
              <w:ind w:left="708" w:hanging="391"/>
              <w:rPr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M</w:t>
            </w:r>
            <w:r w:rsidR="002D3C0E">
              <w:rPr>
                <w:rFonts w:eastAsia="Calibri"/>
                <w:bCs/>
                <w:color w:val="000000" w:themeColor="text1"/>
              </w:rPr>
              <w:t xml:space="preserve">ini </w:t>
            </w:r>
            <w:proofErr w:type="spellStart"/>
            <w:r w:rsidR="002D3C0E">
              <w:rPr>
                <w:rFonts w:eastAsia="Calibri"/>
                <w:bCs/>
                <w:color w:val="000000" w:themeColor="text1"/>
              </w:rPr>
              <w:t>pom-pom</w:t>
            </w:r>
            <w:proofErr w:type="spellEnd"/>
            <w:r w:rsidR="002D3C0E">
              <w:rPr>
                <w:rFonts w:eastAsia="Calibri"/>
                <w:bCs/>
                <w:color w:val="000000" w:themeColor="text1"/>
              </w:rPr>
              <w:t xml:space="preserve"> </w:t>
            </w:r>
          </w:p>
        </w:tc>
      </w:tr>
      <w:tr w:rsidR="00CA7D87" w:rsidRPr="00B47634" w:rsidTr="00422095">
        <w:tc>
          <w:tcPr>
            <w:tcW w:w="2269" w:type="dxa"/>
            <w:shd w:val="clear" w:color="auto" w:fill="auto"/>
          </w:tcPr>
          <w:p w:rsidR="00CA7D87" w:rsidRPr="00CA7D87" w:rsidRDefault="00004E75" w:rsidP="00EC654B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19.10 – 19.30</w:t>
            </w:r>
          </w:p>
          <w:p w:rsidR="00CA7D87" w:rsidRPr="00CA7D87" w:rsidRDefault="00CA7D87" w:rsidP="00EC654B">
            <w:pPr>
              <w:ind w:left="708" w:hanging="708"/>
              <w:rPr>
                <w:color w:val="000000" w:themeColor="text1"/>
              </w:rPr>
            </w:pPr>
          </w:p>
        </w:tc>
        <w:tc>
          <w:tcPr>
            <w:tcW w:w="8647" w:type="dxa"/>
            <w:shd w:val="clear" w:color="auto" w:fill="auto"/>
          </w:tcPr>
          <w:p w:rsidR="00CA7D87" w:rsidRPr="00CA7D87" w:rsidRDefault="007E3FBA" w:rsidP="00EC654B">
            <w:pPr>
              <w:ind w:left="708" w:hanging="70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SÓLO AKROBATICKÝ BATON</w:t>
            </w:r>
          </w:p>
          <w:p w:rsidR="00CA7D87" w:rsidRPr="00CA7D87" w:rsidRDefault="00004E75" w:rsidP="00EC654B">
            <w:pPr>
              <w:pStyle w:val="Odsekzoznamu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 sólo junior </w:t>
            </w:r>
          </w:p>
          <w:p w:rsidR="00CA7D87" w:rsidRPr="00CA7D87" w:rsidRDefault="00004E75" w:rsidP="00EC654B">
            <w:pPr>
              <w:pStyle w:val="Odsekzoznamu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 sólo senior </w:t>
            </w:r>
          </w:p>
        </w:tc>
      </w:tr>
      <w:tr w:rsidR="00CA7D87" w:rsidRPr="00B47634" w:rsidTr="00422095">
        <w:tc>
          <w:tcPr>
            <w:tcW w:w="2269" w:type="dxa"/>
            <w:shd w:val="clear" w:color="auto" w:fill="auto"/>
          </w:tcPr>
          <w:p w:rsidR="00CA7D87" w:rsidRPr="00CA7D87" w:rsidRDefault="00004E75" w:rsidP="0003598A">
            <w:pPr>
              <w:ind w:left="708" w:hanging="70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19.30</w:t>
            </w:r>
            <w:r w:rsidR="002707FD">
              <w:rPr>
                <w:b/>
                <w:color w:val="000000" w:themeColor="text1"/>
              </w:rPr>
              <w:t xml:space="preserve"> – </w:t>
            </w:r>
            <w:r w:rsidR="0003598A">
              <w:rPr>
                <w:b/>
                <w:color w:val="000000" w:themeColor="text1"/>
              </w:rPr>
              <w:t>20.00</w:t>
            </w:r>
          </w:p>
        </w:tc>
        <w:tc>
          <w:tcPr>
            <w:tcW w:w="8647" w:type="dxa"/>
            <w:shd w:val="clear" w:color="auto" w:fill="auto"/>
          </w:tcPr>
          <w:p w:rsidR="00CA7D87" w:rsidRPr="00CA7D87" w:rsidRDefault="00CA7D87" w:rsidP="00EC654B">
            <w:pPr>
              <w:ind w:left="708" w:hanging="708"/>
              <w:rPr>
                <w:rFonts w:eastAsia="Calibri"/>
                <w:b/>
                <w:bCs/>
                <w:color w:val="000000" w:themeColor="text1"/>
              </w:rPr>
            </w:pPr>
            <w:r w:rsidRPr="00CA7D87">
              <w:rPr>
                <w:rFonts w:eastAsia="Calibri"/>
                <w:b/>
                <w:bCs/>
                <w:color w:val="000000" w:themeColor="text1"/>
              </w:rPr>
              <w:t>MINI FLAG</w:t>
            </w:r>
          </w:p>
          <w:p w:rsidR="00CA7D87" w:rsidRPr="00CA7D87" w:rsidRDefault="0003598A" w:rsidP="00EC654B">
            <w:pPr>
              <w:pStyle w:val="Odsekzoznamu"/>
              <w:numPr>
                <w:ilvl w:val="0"/>
                <w:numId w:val="5"/>
              </w:numPr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 </w:t>
            </w:r>
            <w:r w:rsidR="00004E75">
              <w:rPr>
                <w:rFonts w:eastAsia="Calibri"/>
                <w:bCs/>
                <w:color w:val="000000" w:themeColor="text1"/>
              </w:rPr>
              <w:t xml:space="preserve">Junior  </w:t>
            </w:r>
          </w:p>
          <w:p w:rsidR="00CA7D87" w:rsidRPr="00CA7D87" w:rsidRDefault="0003598A" w:rsidP="00004E75">
            <w:pPr>
              <w:pStyle w:val="Odsekzoznamu"/>
              <w:numPr>
                <w:ilvl w:val="0"/>
                <w:numId w:val="5"/>
              </w:numPr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 </w:t>
            </w:r>
            <w:r w:rsidR="00004E75">
              <w:rPr>
                <w:rFonts w:eastAsia="Calibri"/>
                <w:bCs/>
                <w:color w:val="000000" w:themeColor="text1"/>
              </w:rPr>
              <w:t xml:space="preserve">Senior </w:t>
            </w:r>
          </w:p>
        </w:tc>
      </w:tr>
      <w:tr w:rsidR="00CA7D87" w:rsidTr="00422095">
        <w:tc>
          <w:tcPr>
            <w:tcW w:w="2269" w:type="dxa"/>
            <w:shd w:val="clear" w:color="auto" w:fill="auto"/>
          </w:tcPr>
          <w:p w:rsidR="00CA7D87" w:rsidRPr="00CA7D87" w:rsidRDefault="00004E75" w:rsidP="00CA7D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20.00</w:t>
            </w:r>
            <w:r w:rsidR="0003598A">
              <w:rPr>
                <w:b/>
                <w:bCs/>
                <w:color w:val="000000" w:themeColor="text1"/>
              </w:rPr>
              <w:t xml:space="preserve"> – 20.15</w:t>
            </w:r>
            <w:r w:rsidR="00CA7D87" w:rsidRPr="00CA7D87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8647" w:type="dxa"/>
            <w:shd w:val="clear" w:color="auto" w:fill="auto"/>
          </w:tcPr>
          <w:p w:rsidR="00CA7D87" w:rsidRPr="00CA7D87" w:rsidRDefault="00CA7D87" w:rsidP="00EC654B">
            <w:pPr>
              <w:ind w:left="708" w:hanging="708"/>
              <w:rPr>
                <w:b/>
                <w:bCs/>
                <w:color w:val="000000" w:themeColor="text1"/>
              </w:rPr>
            </w:pPr>
            <w:r w:rsidRPr="00CA7D87">
              <w:rPr>
                <w:b/>
                <w:bCs/>
                <w:color w:val="000000" w:themeColor="text1"/>
              </w:rPr>
              <w:t xml:space="preserve">MACE </w:t>
            </w:r>
          </w:p>
          <w:p w:rsidR="00CA7D87" w:rsidRPr="007F57A5" w:rsidRDefault="00004E75" w:rsidP="00004E75">
            <w:pPr>
              <w:pStyle w:val="Odsekzoznamu"/>
              <w:numPr>
                <w:ilvl w:val="0"/>
                <w:numId w:val="19"/>
              </w:numPr>
              <w:ind w:left="742" w:hanging="28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Junior sólo </w:t>
            </w:r>
          </w:p>
          <w:p w:rsidR="00CA7D87" w:rsidRDefault="00004E75" w:rsidP="00004E75">
            <w:pPr>
              <w:pStyle w:val="Odsekzoznamu"/>
              <w:numPr>
                <w:ilvl w:val="0"/>
                <w:numId w:val="8"/>
              </w:numPr>
              <w:ind w:hanging="28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Senior sólo </w:t>
            </w:r>
          </w:p>
          <w:p w:rsidR="007F57A5" w:rsidRPr="00CA7D87" w:rsidRDefault="00004E75" w:rsidP="00004E75">
            <w:pPr>
              <w:pStyle w:val="Odsekzoznamu"/>
              <w:numPr>
                <w:ilvl w:val="0"/>
                <w:numId w:val="8"/>
              </w:numPr>
              <w:ind w:hanging="28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Senior duo </w:t>
            </w:r>
          </w:p>
        </w:tc>
      </w:tr>
      <w:tr w:rsidR="00CA7D87" w:rsidTr="00422095">
        <w:tc>
          <w:tcPr>
            <w:tcW w:w="2269" w:type="dxa"/>
            <w:shd w:val="clear" w:color="auto" w:fill="auto"/>
          </w:tcPr>
          <w:p w:rsidR="00CA7D87" w:rsidRPr="00CA7D87" w:rsidRDefault="002707FD" w:rsidP="00CA7D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</w:t>
            </w:r>
            <w:r w:rsidR="00DE293F">
              <w:rPr>
                <w:b/>
                <w:bCs/>
                <w:color w:val="000000" w:themeColor="text1"/>
              </w:rPr>
              <w:t>.20 – 21.00</w:t>
            </w:r>
          </w:p>
        </w:tc>
        <w:tc>
          <w:tcPr>
            <w:tcW w:w="8647" w:type="dxa"/>
            <w:shd w:val="clear" w:color="auto" w:fill="auto"/>
          </w:tcPr>
          <w:p w:rsidR="007E3FBA" w:rsidRPr="00004E75" w:rsidRDefault="007E3FBA" w:rsidP="00CA7D87">
            <w:pPr>
              <w:ind w:left="708" w:hanging="708"/>
              <w:rPr>
                <w:b/>
                <w:bCs/>
                <w:color w:val="FF0000"/>
              </w:rPr>
            </w:pPr>
            <w:r w:rsidRPr="00004E75">
              <w:rPr>
                <w:b/>
                <w:bCs/>
                <w:color w:val="FF0000"/>
              </w:rPr>
              <w:t xml:space="preserve">VYHODNOTENIE KATEGÓRIE : </w:t>
            </w:r>
          </w:p>
          <w:p w:rsidR="00CA7D87" w:rsidRPr="00CA7D87" w:rsidRDefault="00CA7D87" w:rsidP="007E3FBA">
            <w:pPr>
              <w:ind w:left="708" w:hanging="708"/>
              <w:rPr>
                <w:b/>
                <w:bCs/>
                <w:color w:val="000000" w:themeColor="text1"/>
              </w:rPr>
            </w:pPr>
            <w:r w:rsidRPr="00004E75">
              <w:rPr>
                <w:b/>
                <w:bCs/>
                <w:color w:val="FF0000"/>
              </w:rPr>
              <w:t xml:space="preserve"> SENIOR</w:t>
            </w:r>
            <w:r w:rsidR="0003598A" w:rsidRPr="00004E75">
              <w:rPr>
                <w:b/>
                <w:bCs/>
                <w:color w:val="FF0000"/>
              </w:rPr>
              <w:t xml:space="preserve"> + </w:t>
            </w:r>
            <w:r w:rsidR="007E3FBA" w:rsidRPr="00004E75">
              <w:rPr>
                <w:b/>
                <w:bCs/>
                <w:color w:val="FF0000"/>
              </w:rPr>
              <w:t>AKROBATICKÝ BATON, MINI FLAG, MINI MACE</w:t>
            </w:r>
          </w:p>
        </w:tc>
      </w:tr>
    </w:tbl>
    <w:p w:rsidR="00422095" w:rsidRDefault="00422095" w:rsidP="00422095">
      <w:pPr>
        <w:spacing w:line="276" w:lineRule="auto"/>
        <w:rPr>
          <w:rFonts w:ascii="Century Schoolbook" w:hAnsi="Century Schoolbook" w:cs="Arial"/>
          <w:b/>
          <w:i/>
          <w:iCs/>
          <w:color w:val="548DD4"/>
        </w:rPr>
      </w:pPr>
    </w:p>
    <w:p w:rsidR="00422095" w:rsidRDefault="00422095" w:rsidP="00422095">
      <w:pPr>
        <w:spacing w:line="276" w:lineRule="auto"/>
        <w:rPr>
          <w:rFonts w:ascii="Century Schoolbook" w:hAnsi="Century Schoolbook" w:cs="Arial"/>
          <w:b/>
          <w:i/>
          <w:iCs/>
          <w:color w:val="548DD4"/>
        </w:rPr>
      </w:pPr>
    </w:p>
    <w:p w:rsidR="00422095" w:rsidRDefault="00422095" w:rsidP="00422095">
      <w:pPr>
        <w:spacing w:line="276" w:lineRule="auto"/>
        <w:rPr>
          <w:rFonts w:ascii="Century Schoolbook" w:hAnsi="Century Schoolbook" w:cs="Arial"/>
          <w:b/>
          <w:i/>
          <w:iCs/>
          <w:color w:val="548DD4"/>
        </w:rPr>
      </w:pPr>
    </w:p>
    <w:p w:rsidR="00CA7D87" w:rsidRDefault="00CA7D87" w:rsidP="00422095">
      <w:pPr>
        <w:spacing w:line="276" w:lineRule="auto"/>
        <w:rPr>
          <w:rFonts w:ascii="Century Schoolbook" w:hAnsi="Century Schoolbook" w:cs="Arial"/>
          <w:b/>
          <w:i/>
          <w:iCs/>
          <w:color w:val="548DD4"/>
        </w:rPr>
      </w:pPr>
    </w:p>
    <w:p w:rsidR="00422095" w:rsidRDefault="00422095" w:rsidP="00422095">
      <w:pPr>
        <w:spacing w:line="276" w:lineRule="auto"/>
        <w:rPr>
          <w:rFonts w:ascii="Century Schoolbook" w:hAnsi="Century Schoolbook" w:cs="Arial"/>
          <w:b/>
          <w:i/>
          <w:iCs/>
          <w:color w:val="548DD4"/>
        </w:rPr>
      </w:pPr>
    </w:p>
    <w:p w:rsidR="00422095" w:rsidRDefault="00422095" w:rsidP="00422095">
      <w:pPr>
        <w:spacing w:line="276" w:lineRule="auto"/>
        <w:rPr>
          <w:rFonts w:ascii="Century Schoolbook" w:hAnsi="Century Schoolbook" w:cs="Arial"/>
          <w:b/>
          <w:i/>
          <w:iCs/>
          <w:color w:val="548DD4"/>
        </w:rPr>
      </w:pPr>
    </w:p>
    <w:p w:rsidR="00422095" w:rsidRDefault="00422095" w:rsidP="00422095">
      <w:pPr>
        <w:spacing w:line="276" w:lineRule="auto"/>
        <w:rPr>
          <w:rFonts w:ascii="Century Schoolbook" w:hAnsi="Century Schoolbook" w:cs="Arial"/>
          <w:b/>
          <w:i/>
          <w:iCs/>
          <w:color w:val="548DD4"/>
        </w:rPr>
      </w:pPr>
    </w:p>
    <w:p w:rsidR="005B6044" w:rsidRDefault="005B6044" w:rsidP="00B04324">
      <w:pPr>
        <w:spacing w:line="276" w:lineRule="auto"/>
        <w:ind w:left="708" w:hanging="708"/>
        <w:rPr>
          <w:rFonts w:ascii="Century Schoolbook" w:hAnsi="Century Schoolbook" w:cs="Arial"/>
          <w:b/>
          <w:i/>
          <w:iCs/>
          <w:color w:val="548DD4"/>
        </w:rPr>
      </w:pPr>
    </w:p>
    <w:p w:rsidR="00B47634" w:rsidRDefault="00B47634" w:rsidP="00904B58">
      <w:pPr>
        <w:spacing w:line="276" w:lineRule="auto"/>
        <w:ind w:left="708" w:hanging="708"/>
        <w:rPr>
          <w:rFonts w:ascii="Century Schoolbook" w:hAnsi="Century Schoolbook" w:cs="Arial"/>
          <w:b/>
          <w:i/>
          <w:iCs/>
          <w:color w:val="548DD4"/>
        </w:rPr>
      </w:pPr>
      <w:r>
        <w:rPr>
          <w:rFonts w:ascii="Century Schoolbook" w:hAnsi="Century Schoolbook" w:cs="Arial"/>
          <w:b/>
          <w:i/>
          <w:iCs/>
          <w:color w:val="548DD4"/>
        </w:rPr>
        <w:t>DEFILÉ BATON, DEFILÉ POMPOM, KLASICKÝ BATON</w:t>
      </w:r>
      <w:r w:rsidR="00904B58">
        <w:rPr>
          <w:rFonts w:ascii="Century Schoolbook" w:hAnsi="Century Schoolbook" w:cs="Arial"/>
          <w:b/>
          <w:i/>
          <w:iCs/>
          <w:color w:val="548DD4"/>
        </w:rPr>
        <w:t xml:space="preserve">, </w:t>
      </w:r>
      <w:r>
        <w:rPr>
          <w:rFonts w:ascii="Century Schoolbook" w:hAnsi="Century Schoolbook" w:cs="Arial"/>
          <w:b/>
          <w:i/>
          <w:iCs/>
          <w:color w:val="548DD4"/>
        </w:rPr>
        <w:t xml:space="preserve">VEĽKÉ FORMÁCIE MIX,  </w:t>
      </w:r>
    </w:p>
    <w:p w:rsidR="00B47634" w:rsidRDefault="00B47634" w:rsidP="00904B58">
      <w:pPr>
        <w:spacing w:line="276" w:lineRule="auto"/>
        <w:rPr>
          <w:rFonts w:ascii="Century Schoolbook" w:hAnsi="Century Schoolbook" w:cs="Arial"/>
          <w:b/>
          <w:i/>
          <w:iCs/>
          <w:color w:val="548DD4"/>
        </w:rPr>
      </w:pPr>
      <w:r>
        <w:rPr>
          <w:rFonts w:ascii="Century Schoolbook" w:hAnsi="Century Schoolbook" w:cs="Arial"/>
          <w:b/>
          <w:i/>
          <w:iCs/>
          <w:color w:val="548DD4"/>
        </w:rPr>
        <w:t xml:space="preserve">VEĽKÉ FORMÁCIE </w:t>
      </w:r>
      <w:r w:rsidR="00B04324">
        <w:rPr>
          <w:rFonts w:ascii="Century Schoolbook" w:hAnsi="Century Schoolbook" w:cs="Arial"/>
          <w:b/>
          <w:i/>
          <w:iCs/>
          <w:color w:val="548DD4"/>
        </w:rPr>
        <w:t xml:space="preserve">BATON, </w:t>
      </w:r>
      <w:r>
        <w:rPr>
          <w:rFonts w:ascii="Century Schoolbook" w:hAnsi="Century Schoolbook" w:cs="Arial"/>
          <w:b/>
          <w:i/>
          <w:iCs/>
          <w:color w:val="548DD4"/>
        </w:rPr>
        <w:t>VEĽKÉ FORMÁCIE KLASICKÝ POMPOMS</w:t>
      </w:r>
      <w:r w:rsidR="00B04324">
        <w:rPr>
          <w:rFonts w:ascii="Century Schoolbook" w:hAnsi="Century Schoolbook" w:cs="Arial"/>
          <w:b/>
          <w:i/>
          <w:iCs/>
          <w:color w:val="548DD4"/>
        </w:rPr>
        <w:t>,</w:t>
      </w:r>
      <w:r>
        <w:rPr>
          <w:rFonts w:ascii="Century Schoolbook" w:hAnsi="Century Schoolbook" w:cs="Arial"/>
          <w:b/>
          <w:i/>
          <w:iCs/>
          <w:color w:val="548DD4"/>
        </w:rPr>
        <w:t xml:space="preserve"> </w:t>
      </w:r>
    </w:p>
    <w:p w:rsidR="00B04324" w:rsidRDefault="00B47634" w:rsidP="00904B58">
      <w:pPr>
        <w:spacing w:line="276" w:lineRule="auto"/>
        <w:ind w:left="2268" w:hanging="2268"/>
        <w:rPr>
          <w:rFonts w:ascii="Century Schoolbook" w:hAnsi="Century Schoolbook" w:cs="Arial"/>
          <w:b/>
          <w:i/>
          <w:iCs/>
          <w:color w:val="548DD4"/>
        </w:rPr>
      </w:pPr>
      <w:r>
        <w:rPr>
          <w:rFonts w:ascii="Century Schoolbook" w:hAnsi="Century Schoolbook" w:cs="Arial"/>
          <w:b/>
          <w:i/>
          <w:iCs/>
          <w:color w:val="548DD4"/>
        </w:rPr>
        <w:t xml:space="preserve">VEĽKÉ FORMÁCIE </w:t>
      </w:r>
      <w:r w:rsidR="00B04324">
        <w:rPr>
          <w:rFonts w:ascii="Century Schoolbook" w:hAnsi="Century Schoolbook" w:cs="Arial"/>
          <w:b/>
          <w:i/>
          <w:iCs/>
          <w:color w:val="548DD4"/>
        </w:rPr>
        <w:t>FLAG,</w:t>
      </w:r>
      <w:r>
        <w:rPr>
          <w:rFonts w:ascii="Century Schoolbook" w:hAnsi="Century Schoolbook" w:cs="Arial"/>
          <w:b/>
          <w:i/>
          <w:iCs/>
          <w:color w:val="548DD4"/>
        </w:rPr>
        <w:t xml:space="preserve">    VEĽKÉ FORMÁCIE POMPOMS ( Kadet, junior, senior)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080"/>
      </w:tblGrid>
      <w:tr w:rsidR="00B04324" w:rsidTr="00C916A1">
        <w:tc>
          <w:tcPr>
            <w:tcW w:w="2268" w:type="dxa"/>
            <w:shd w:val="clear" w:color="auto" w:fill="auto"/>
          </w:tcPr>
          <w:p w:rsidR="00B04324" w:rsidRDefault="00BF502F" w:rsidP="00BF502F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6.00-7.30</w:t>
            </w:r>
            <w:r w:rsidR="00B04324">
              <w:rPr>
                <w:b/>
                <w:bCs/>
                <w:color w:val="000000" w:themeColor="text1"/>
              </w:rPr>
              <w:t xml:space="preserve"> h</w:t>
            </w:r>
          </w:p>
        </w:tc>
        <w:tc>
          <w:tcPr>
            <w:tcW w:w="8080" w:type="dxa"/>
            <w:shd w:val="clear" w:color="auto" w:fill="auto"/>
          </w:tcPr>
          <w:p w:rsidR="00B04324" w:rsidRPr="00904B58" w:rsidRDefault="00B04324" w:rsidP="00904B58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Prezentácia súťažiacich   </w:t>
            </w:r>
          </w:p>
        </w:tc>
      </w:tr>
      <w:tr w:rsidR="00B04324" w:rsidTr="00C916A1">
        <w:tc>
          <w:tcPr>
            <w:tcW w:w="2268" w:type="dxa"/>
            <w:shd w:val="clear" w:color="auto" w:fill="auto"/>
          </w:tcPr>
          <w:p w:rsidR="00B04324" w:rsidRDefault="00BF502F" w:rsidP="00B47634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7.30-8.00</w:t>
            </w:r>
            <w:r w:rsidR="00B04324">
              <w:rPr>
                <w:b/>
                <w:bCs/>
                <w:color w:val="000000" w:themeColor="text1"/>
              </w:rPr>
              <w:t xml:space="preserve"> h</w:t>
            </w:r>
          </w:p>
        </w:tc>
        <w:tc>
          <w:tcPr>
            <w:tcW w:w="8080" w:type="dxa"/>
            <w:shd w:val="clear" w:color="auto" w:fill="auto"/>
          </w:tcPr>
          <w:p w:rsidR="00B04324" w:rsidRDefault="00B04324" w:rsidP="0003598A">
            <w:pPr>
              <w:ind w:left="708" w:hanging="708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Brífing porotcov  /Športová Hala </w:t>
            </w:r>
          </w:p>
        </w:tc>
      </w:tr>
      <w:tr w:rsidR="00B04324" w:rsidTr="00C916A1">
        <w:tc>
          <w:tcPr>
            <w:tcW w:w="2268" w:type="dxa"/>
            <w:shd w:val="clear" w:color="auto" w:fill="auto"/>
          </w:tcPr>
          <w:p w:rsidR="00B04324" w:rsidRDefault="00BF502F" w:rsidP="00BF502F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8.00</w:t>
            </w:r>
            <w:r w:rsidR="00B04324">
              <w:rPr>
                <w:b/>
                <w:bCs/>
                <w:color w:val="000000" w:themeColor="text1"/>
              </w:rPr>
              <w:t xml:space="preserve"> -   8.</w:t>
            </w:r>
            <w:r>
              <w:rPr>
                <w:b/>
                <w:bCs/>
                <w:color w:val="000000" w:themeColor="text1"/>
              </w:rPr>
              <w:t>30</w:t>
            </w:r>
            <w:r w:rsidR="00B04324">
              <w:rPr>
                <w:b/>
                <w:bCs/>
                <w:color w:val="000000" w:themeColor="text1"/>
              </w:rPr>
              <w:t xml:space="preserve"> h</w:t>
            </w:r>
          </w:p>
        </w:tc>
        <w:tc>
          <w:tcPr>
            <w:tcW w:w="8080" w:type="dxa"/>
            <w:shd w:val="clear" w:color="auto" w:fill="auto"/>
          </w:tcPr>
          <w:p w:rsidR="00B04324" w:rsidRPr="00904B58" w:rsidRDefault="00B04324" w:rsidP="00904B58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Brífing vedúcich  /Športová Hala </w:t>
            </w:r>
          </w:p>
        </w:tc>
      </w:tr>
      <w:tr w:rsidR="00B04324" w:rsidTr="00C916A1">
        <w:tc>
          <w:tcPr>
            <w:tcW w:w="2268" w:type="dxa"/>
            <w:shd w:val="clear" w:color="auto" w:fill="auto"/>
          </w:tcPr>
          <w:p w:rsidR="00B04324" w:rsidRDefault="00E94469" w:rsidP="007F57A5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9.00 </w:t>
            </w:r>
            <w:r w:rsidR="001C40BE">
              <w:rPr>
                <w:b/>
                <w:bCs/>
                <w:color w:val="000000" w:themeColor="text1"/>
              </w:rPr>
              <w:t xml:space="preserve"> - 9.</w:t>
            </w:r>
            <w:r w:rsidR="007F57A5">
              <w:rPr>
                <w:b/>
                <w:bCs/>
                <w:color w:val="000000" w:themeColor="text1"/>
              </w:rPr>
              <w:t>20</w:t>
            </w:r>
            <w:r w:rsidR="00B04324">
              <w:rPr>
                <w:b/>
                <w:bCs/>
                <w:color w:val="000000" w:themeColor="text1"/>
              </w:rPr>
              <w:t xml:space="preserve"> h</w:t>
            </w:r>
          </w:p>
        </w:tc>
        <w:tc>
          <w:tcPr>
            <w:tcW w:w="8080" w:type="dxa"/>
            <w:shd w:val="clear" w:color="auto" w:fill="auto"/>
          </w:tcPr>
          <w:p w:rsidR="00E94469" w:rsidRDefault="00B04324" w:rsidP="00DA01D7">
            <w:pPr>
              <w:ind w:left="708" w:hanging="708"/>
              <w:rPr>
                <w:bCs/>
              </w:rPr>
            </w:pPr>
            <w:r>
              <w:rPr>
                <w:b/>
                <w:bCs/>
              </w:rPr>
              <w:t>DEFILÉ – BATON</w:t>
            </w:r>
            <w:r>
              <w:rPr>
                <w:bCs/>
              </w:rPr>
              <w:t xml:space="preserve">    </w:t>
            </w:r>
          </w:p>
          <w:p w:rsidR="00E94469" w:rsidRPr="00B47634" w:rsidRDefault="00B47634" w:rsidP="00B47634">
            <w:pPr>
              <w:pStyle w:val="Odsekzoznamu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 xml:space="preserve">  </w:t>
            </w:r>
            <w:r w:rsidR="00E94469" w:rsidRPr="00B47634">
              <w:rPr>
                <w:bCs/>
              </w:rPr>
              <w:t>KADET</w:t>
            </w:r>
            <w:r w:rsidR="00D83507" w:rsidRPr="00B47634">
              <w:rPr>
                <w:bCs/>
              </w:rPr>
              <w:t xml:space="preserve"> </w:t>
            </w:r>
          </w:p>
          <w:p w:rsidR="00B04324" w:rsidRPr="00B47634" w:rsidRDefault="001C40BE" w:rsidP="001C40BE">
            <w:pPr>
              <w:pStyle w:val="Odsekzoznamu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 </w:t>
            </w:r>
            <w:r w:rsidR="00B04324" w:rsidRPr="00B47634">
              <w:rPr>
                <w:bCs/>
              </w:rPr>
              <w:t xml:space="preserve">SENIOR  </w:t>
            </w:r>
          </w:p>
        </w:tc>
      </w:tr>
      <w:tr w:rsidR="00B04324" w:rsidTr="00C916A1">
        <w:tc>
          <w:tcPr>
            <w:tcW w:w="2268" w:type="dxa"/>
            <w:shd w:val="clear" w:color="auto" w:fill="auto"/>
          </w:tcPr>
          <w:p w:rsidR="00B04324" w:rsidRDefault="00DE293F" w:rsidP="007F57A5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9.</w:t>
            </w:r>
            <w:r w:rsidR="007F57A5">
              <w:rPr>
                <w:b/>
                <w:bCs/>
                <w:color w:val="000000" w:themeColor="text1"/>
              </w:rPr>
              <w:t>20</w:t>
            </w:r>
            <w:r w:rsidR="001C40BE">
              <w:rPr>
                <w:b/>
                <w:bCs/>
                <w:color w:val="000000" w:themeColor="text1"/>
              </w:rPr>
              <w:t xml:space="preserve"> – </w:t>
            </w:r>
            <w:r>
              <w:rPr>
                <w:b/>
                <w:bCs/>
                <w:color w:val="000000" w:themeColor="text1"/>
              </w:rPr>
              <w:t>9.45</w:t>
            </w:r>
            <w:r w:rsidR="00B04324">
              <w:rPr>
                <w:b/>
                <w:bCs/>
                <w:color w:val="000000" w:themeColor="text1"/>
              </w:rPr>
              <w:t xml:space="preserve"> h</w:t>
            </w:r>
          </w:p>
        </w:tc>
        <w:tc>
          <w:tcPr>
            <w:tcW w:w="8080" w:type="dxa"/>
            <w:shd w:val="clear" w:color="auto" w:fill="auto"/>
          </w:tcPr>
          <w:p w:rsidR="00D83507" w:rsidRPr="00004E75" w:rsidRDefault="00B04324" w:rsidP="00004E75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DEFILÉ – POM-POM </w:t>
            </w:r>
          </w:p>
          <w:p w:rsidR="00D83507" w:rsidRPr="00B47634" w:rsidRDefault="00BD7383" w:rsidP="00B47634">
            <w:pPr>
              <w:pStyle w:val="Odsekzoznamu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 xml:space="preserve">   </w:t>
            </w:r>
            <w:r w:rsidR="00B04324" w:rsidRPr="00B47634">
              <w:rPr>
                <w:bCs/>
              </w:rPr>
              <w:t>JUNIOR</w:t>
            </w:r>
            <w:r w:rsidR="00004E75">
              <w:rPr>
                <w:bCs/>
              </w:rPr>
              <w:t xml:space="preserve"> </w:t>
            </w:r>
          </w:p>
          <w:p w:rsidR="00B04324" w:rsidRPr="00B47634" w:rsidRDefault="001C40BE" w:rsidP="001C40BE">
            <w:pPr>
              <w:pStyle w:val="Odsekzoznamu"/>
              <w:numPr>
                <w:ilvl w:val="0"/>
                <w:numId w:val="13"/>
              </w:numPr>
              <w:rPr>
                <w:b/>
                <w:bCs/>
                <w:color w:val="000000" w:themeColor="text1"/>
              </w:rPr>
            </w:pPr>
            <w:r>
              <w:rPr>
                <w:bCs/>
              </w:rPr>
              <w:t> </w:t>
            </w:r>
            <w:r w:rsidR="00BD7383">
              <w:rPr>
                <w:bCs/>
              </w:rPr>
              <w:t xml:space="preserve">  </w:t>
            </w:r>
            <w:r w:rsidR="00004E75">
              <w:rPr>
                <w:bCs/>
              </w:rPr>
              <w:t xml:space="preserve">SENIOR  </w:t>
            </w:r>
            <w:r w:rsidR="00B04324" w:rsidRPr="00B47634">
              <w:rPr>
                <w:bCs/>
              </w:rPr>
              <w:t xml:space="preserve">        </w:t>
            </w:r>
          </w:p>
        </w:tc>
      </w:tr>
      <w:tr w:rsidR="00B04324" w:rsidTr="00C916A1">
        <w:tc>
          <w:tcPr>
            <w:tcW w:w="2268" w:type="dxa"/>
            <w:shd w:val="clear" w:color="auto" w:fill="auto"/>
          </w:tcPr>
          <w:p w:rsidR="00B04324" w:rsidRDefault="00DE293F" w:rsidP="003F5DBE">
            <w:pPr>
              <w:ind w:left="708" w:hanging="708"/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9.</w:t>
            </w:r>
            <w:r w:rsidR="00004E75">
              <w:rPr>
                <w:b/>
                <w:color w:val="000000" w:themeColor="text1"/>
              </w:rPr>
              <w:t>50</w:t>
            </w:r>
            <w:r w:rsidR="00B04324">
              <w:rPr>
                <w:b/>
                <w:color w:val="000000" w:themeColor="text1"/>
              </w:rPr>
              <w:t xml:space="preserve"> -</w:t>
            </w:r>
            <w:r w:rsidR="003F5DBE">
              <w:rPr>
                <w:b/>
                <w:color w:val="000000" w:themeColor="text1"/>
              </w:rPr>
              <w:t>10.00</w:t>
            </w:r>
            <w:r w:rsidR="00B04324">
              <w:rPr>
                <w:b/>
                <w:color w:val="000000" w:themeColor="text1"/>
              </w:rPr>
              <w:t xml:space="preserve"> h</w:t>
            </w:r>
            <w:r w:rsidR="00B04324">
              <w:rPr>
                <w:bCs/>
                <w:color w:val="000000" w:themeColor="text1"/>
              </w:rPr>
              <w:t xml:space="preserve">          </w:t>
            </w:r>
          </w:p>
        </w:tc>
        <w:tc>
          <w:tcPr>
            <w:tcW w:w="8080" w:type="dxa"/>
            <w:shd w:val="clear" w:color="auto" w:fill="auto"/>
          </w:tcPr>
          <w:p w:rsidR="00404D94" w:rsidRDefault="00B04324" w:rsidP="00DA01D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DEFILÉ – KLASICKÝ BATON  </w:t>
            </w:r>
          </w:p>
          <w:p w:rsidR="00B04324" w:rsidRPr="00B47634" w:rsidRDefault="00B47634" w:rsidP="00004E75">
            <w:pPr>
              <w:pStyle w:val="Odsekzoznamu"/>
              <w:numPr>
                <w:ilvl w:val="0"/>
                <w:numId w:val="14"/>
              </w:numPr>
              <w:rPr>
                <w:bCs/>
                <w:color w:val="000000" w:themeColor="text1"/>
              </w:rPr>
            </w:pPr>
            <w:r>
              <w:rPr>
                <w:bCs/>
              </w:rPr>
              <w:t> </w:t>
            </w:r>
            <w:r w:rsidR="00B04324" w:rsidRPr="00B47634">
              <w:rPr>
                <w:bCs/>
              </w:rPr>
              <w:t xml:space="preserve">SENIOR         </w:t>
            </w:r>
            <w:r w:rsidR="00B04324" w:rsidRPr="00B47634">
              <w:rPr>
                <w:bCs/>
                <w:color w:val="000000" w:themeColor="text1"/>
              </w:rPr>
              <w:t xml:space="preserve">          </w:t>
            </w:r>
          </w:p>
        </w:tc>
      </w:tr>
      <w:tr w:rsidR="00B04324" w:rsidTr="00C916A1">
        <w:tc>
          <w:tcPr>
            <w:tcW w:w="2268" w:type="dxa"/>
            <w:shd w:val="clear" w:color="auto" w:fill="auto"/>
          </w:tcPr>
          <w:p w:rsidR="00B04324" w:rsidRDefault="00B04324" w:rsidP="00DA01D7">
            <w:pPr>
              <w:ind w:left="708" w:hanging="708"/>
              <w:rPr>
                <w:color w:val="000000" w:themeColor="text1"/>
              </w:rPr>
            </w:pPr>
          </w:p>
        </w:tc>
        <w:tc>
          <w:tcPr>
            <w:tcW w:w="8080" w:type="dxa"/>
            <w:shd w:val="clear" w:color="auto" w:fill="auto"/>
          </w:tcPr>
          <w:p w:rsidR="00B04324" w:rsidRPr="00422095" w:rsidRDefault="00FC32D5" w:rsidP="00422095">
            <w:pPr>
              <w:ind w:left="708" w:hanging="70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Do 11</w:t>
            </w:r>
            <w:r w:rsidR="00DE293F">
              <w:rPr>
                <w:b/>
                <w:bCs/>
                <w:color w:val="FF0000"/>
              </w:rPr>
              <w:t>.0</w:t>
            </w:r>
            <w:r w:rsidR="00B04324">
              <w:rPr>
                <w:b/>
                <w:bCs/>
                <w:color w:val="FF0000"/>
              </w:rPr>
              <w:t xml:space="preserve">0                               Prestávka </w:t>
            </w:r>
          </w:p>
        </w:tc>
      </w:tr>
      <w:tr w:rsidR="00B04324" w:rsidTr="00C916A1">
        <w:tc>
          <w:tcPr>
            <w:tcW w:w="2268" w:type="dxa"/>
            <w:shd w:val="clear" w:color="auto" w:fill="auto"/>
          </w:tcPr>
          <w:p w:rsidR="00B04324" w:rsidRDefault="00FC32D5" w:rsidP="00FC32D5">
            <w:pPr>
              <w:ind w:left="708" w:hanging="70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="00DE293F">
              <w:rPr>
                <w:b/>
                <w:color w:val="000000" w:themeColor="text1"/>
              </w:rPr>
              <w:t>.0</w:t>
            </w:r>
            <w:r w:rsidR="00B04324">
              <w:rPr>
                <w:b/>
                <w:color w:val="000000" w:themeColor="text1"/>
              </w:rPr>
              <w:t>0 -  1</w:t>
            </w:r>
            <w:r w:rsidR="00DE293F">
              <w:rPr>
                <w:b/>
                <w:color w:val="000000" w:themeColor="text1"/>
              </w:rPr>
              <w:t>1.5</w:t>
            </w:r>
            <w:r w:rsidR="00904B58">
              <w:rPr>
                <w:b/>
                <w:color w:val="000000" w:themeColor="text1"/>
              </w:rPr>
              <w:t>5</w:t>
            </w:r>
            <w:r w:rsidR="00B04324">
              <w:rPr>
                <w:b/>
                <w:color w:val="000000" w:themeColor="text1"/>
              </w:rPr>
              <w:t xml:space="preserve">      </w:t>
            </w:r>
          </w:p>
        </w:tc>
        <w:tc>
          <w:tcPr>
            <w:tcW w:w="8080" w:type="dxa"/>
            <w:shd w:val="clear" w:color="auto" w:fill="auto"/>
          </w:tcPr>
          <w:p w:rsidR="008C22B3" w:rsidRDefault="00B04324" w:rsidP="00DA01D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PÓDIOVÉ CHOREOGRAFIE  MIX </w:t>
            </w:r>
          </w:p>
          <w:p w:rsidR="008C22B3" w:rsidRPr="00B47634" w:rsidRDefault="00B47634" w:rsidP="00B47634">
            <w:pPr>
              <w:pStyle w:val="Odsekzoznamu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 </w:t>
            </w:r>
            <w:r w:rsidR="00B04324" w:rsidRPr="00B47634">
              <w:rPr>
                <w:bCs/>
              </w:rPr>
              <w:t>KADET</w:t>
            </w:r>
            <w:r w:rsidR="00904B58">
              <w:rPr>
                <w:bCs/>
              </w:rPr>
              <w:t xml:space="preserve"> </w:t>
            </w:r>
          </w:p>
          <w:p w:rsidR="008C22B3" w:rsidRPr="00B47634" w:rsidRDefault="001C40BE" w:rsidP="00B47634">
            <w:pPr>
              <w:pStyle w:val="Odsekzoznamu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 </w:t>
            </w:r>
            <w:r w:rsidR="00B04324" w:rsidRPr="00B47634">
              <w:rPr>
                <w:bCs/>
              </w:rPr>
              <w:t>JUNIOR</w:t>
            </w:r>
            <w:r w:rsidR="00904B58">
              <w:rPr>
                <w:bCs/>
              </w:rPr>
              <w:t xml:space="preserve"> </w:t>
            </w:r>
          </w:p>
          <w:p w:rsidR="00B04324" w:rsidRPr="00B47634" w:rsidRDefault="00904B58" w:rsidP="00FC32D5">
            <w:pPr>
              <w:pStyle w:val="Odsekzoznamu"/>
              <w:numPr>
                <w:ilvl w:val="0"/>
                <w:numId w:val="15"/>
              </w:numPr>
              <w:rPr>
                <w:b/>
                <w:bCs/>
                <w:color w:val="000000" w:themeColor="text1"/>
              </w:rPr>
            </w:pPr>
            <w:r>
              <w:rPr>
                <w:bCs/>
              </w:rPr>
              <w:t xml:space="preserve"> SENIOR    </w:t>
            </w:r>
            <w:r w:rsidR="00B04324" w:rsidRPr="00B47634">
              <w:rPr>
                <w:bCs/>
              </w:rPr>
              <w:t xml:space="preserve">  </w:t>
            </w:r>
          </w:p>
        </w:tc>
      </w:tr>
      <w:tr w:rsidR="00B04324" w:rsidTr="00C916A1">
        <w:tc>
          <w:tcPr>
            <w:tcW w:w="2268" w:type="dxa"/>
            <w:shd w:val="clear" w:color="auto" w:fill="auto"/>
          </w:tcPr>
          <w:p w:rsidR="00B04324" w:rsidRDefault="003F5DBE" w:rsidP="00DA01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12. 00</w:t>
            </w:r>
            <w:r w:rsidR="00FC32D5">
              <w:rPr>
                <w:b/>
                <w:color w:val="000000" w:themeColor="text1"/>
              </w:rPr>
              <w:t xml:space="preserve"> – </w:t>
            </w:r>
            <w:r w:rsidR="00DE293F">
              <w:rPr>
                <w:b/>
                <w:color w:val="000000" w:themeColor="text1"/>
              </w:rPr>
              <w:t>12.</w:t>
            </w:r>
            <w:r w:rsidR="007F57A5">
              <w:rPr>
                <w:b/>
                <w:color w:val="000000" w:themeColor="text1"/>
              </w:rPr>
              <w:t>35</w:t>
            </w:r>
          </w:p>
          <w:p w:rsidR="00B04324" w:rsidRDefault="00B04324" w:rsidP="00DA01D7">
            <w:pPr>
              <w:ind w:left="708" w:hanging="708"/>
              <w:rPr>
                <w:b/>
                <w:color w:val="000000" w:themeColor="text1"/>
              </w:rPr>
            </w:pPr>
          </w:p>
        </w:tc>
        <w:tc>
          <w:tcPr>
            <w:tcW w:w="8080" w:type="dxa"/>
            <w:shd w:val="clear" w:color="auto" w:fill="auto"/>
          </w:tcPr>
          <w:p w:rsidR="008C22B3" w:rsidRDefault="00B04324" w:rsidP="00DA01D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PÓDIOVÉ CHOREOGRAFIE BATON </w:t>
            </w:r>
          </w:p>
          <w:p w:rsidR="008C22B3" w:rsidRPr="00B47634" w:rsidRDefault="001C40BE" w:rsidP="00B47634">
            <w:pPr>
              <w:pStyle w:val="Odsekzoznamu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 </w:t>
            </w:r>
            <w:r w:rsidR="008C22B3" w:rsidRPr="00B47634">
              <w:rPr>
                <w:bCs/>
              </w:rPr>
              <w:t xml:space="preserve">KADET </w:t>
            </w:r>
          </w:p>
          <w:p w:rsidR="008C22B3" w:rsidRPr="00B47634" w:rsidRDefault="001C40BE" w:rsidP="00B47634">
            <w:pPr>
              <w:pStyle w:val="Odsekzoznamu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 </w:t>
            </w:r>
            <w:r w:rsidR="008C22B3" w:rsidRPr="00B47634">
              <w:rPr>
                <w:bCs/>
              </w:rPr>
              <w:t xml:space="preserve">JUNIOR </w:t>
            </w:r>
          </w:p>
          <w:p w:rsidR="00B04324" w:rsidRPr="00B47634" w:rsidRDefault="001C40BE" w:rsidP="00FC32D5">
            <w:pPr>
              <w:pStyle w:val="Odsekzoznamu"/>
              <w:numPr>
                <w:ilvl w:val="0"/>
                <w:numId w:val="16"/>
              </w:numPr>
              <w:rPr>
                <w:b/>
                <w:bCs/>
                <w:color w:val="000000" w:themeColor="text1"/>
              </w:rPr>
            </w:pPr>
            <w:r>
              <w:rPr>
                <w:bCs/>
              </w:rPr>
              <w:t> </w:t>
            </w:r>
            <w:r w:rsidR="00B04324" w:rsidRPr="00B47634">
              <w:rPr>
                <w:bCs/>
              </w:rPr>
              <w:t>SENIOR</w:t>
            </w:r>
            <w:r w:rsidR="00987988" w:rsidRPr="00B47634">
              <w:rPr>
                <w:bCs/>
              </w:rPr>
              <w:t xml:space="preserve"> </w:t>
            </w:r>
          </w:p>
        </w:tc>
      </w:tr>
      <w:tr w:rsidR="00B04324" w:rsidTr="00C916A1">
        <w:tc>
          <w:tcPr>
            <w:tcW w:w="2268" w:type="dxa"/>
            <w:shd w:val="clear" w:color="auto" w:fill="auto"/>
          </w:tcPr>
          <w:p w:rsidR="00B04324" w:rsidRDefault="00904B58" w:rsidP="003F5DBE">
            <w:pPr>
              <w:ind w:left="708" w:hanging="70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12.40</w:t>
            </w:r>
            <w:r w:rsidR="00DE293F">
              <w:rPr>
                <w:b/>
                <w:color w:val="000000" w:themeColor="text1"/>
              </w:rPr>
              <w:t>– 12.</w:t>
            </w:r>
            <w:r>
              <w:rPr>
                <w:b/>
                <w:color w:val="000000" w:themeColor="text1"/>
              </w:rPr>
              <w:t>50</w:t>
            </w:r>
          </w:p>
        </w:tc>
        <w:tc>
          <w:tcPr>
            <w:tcW w:w="8080" w:type="dxa"/>
            <w:shd w:val="clear" w:color="auto" w:fill="auto"/>
          </w:tcPr>
          <w:p w:rsidR="00987988" w:rsidRDefault="00987988" w:rsidP="00987988">
            <w:pPr>
              <w:ind w:left="708" w:hanging="708"/>
              <w:rPr>
                <w:bCs/>
              </w:rPr>
            </w:pPr>
            <w:r>
              <w:rPr>
                <w:b/>
                <w:bCs/>
                <w:color w:val="000000" w:themeColor="text1"/>
              </w:rPr>
              <w:t xml:space="preserve">PÓDIOVÉ CHOREOGRAFIE  Klasický </w:t>
            </w:r>
            <w:proofErr w:type="spellStart"/>
            <w:r>
              <w:rPr>
                <w:b/>
                <w:bCs/>
                <w:color w:val="000000" w:themeColor="text1"/>
              </w:rPr>
              <w:t>pompom</w:t>
            </w:r>
            <w:proofErr w:type="spellEnd"/>
            <w:r>
              <w:rPr>
                <w:bCs/>
              </w:rPr>
              <w:t xml:space="preserve"> </w:t>
            </w:r>
          </w:p>
          <w:p w:rsidR="00904B58" w:rsidRPr="00B47634" w:rsidRDefault="00904B58" w:rsidP="00904B58">
            <w:pPr>
              <w:pStyle w:val="Odsekzoznamu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 </w:t>
            </w:r>
            <w:r w:rsidRPr="00B47634">
              <w:rPr>
                <w:bCs/>
              </w:rPr>
              <w:t xml:space="preserve">KADET </w:t>
            </w:r>
          </w:p>
          <w:p w:rsidR="00B04324" w:rsidRPr="00B47634" w:rsidRDefault="00904B58" w:rsidP="00904B58">
            <w:pPr>
              <w:pStyle w:val="Odsekzoznamu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 </w:t>
            </w:r>
            <w:r w:rsidRPr="00B47634">
              <w:rPr>
                <w:bCs/>
              </w:rPr>
              <w:t>SENIOR</w:t>
            </w:r>
          </w:p>
        </w:tc>
      </w:tr>
      <w:tr w:rsidR="00B04324" w:rsidTr="00C916A1">
        <w:tc>
          <w:tcPr>
            <w:tcW w:w="2268" w:type="dxa"/>
            <w:shd w:val="clear" w:color="auto" w:fill="auto"/>
          </w:tcPr>
          <w:p w:rsidR="00B04324" w:rsidRDefault="003F5DBE" w:rsidP="003F5DBE">
            <w:pPr>
              <w:ind w:left="708" w:hanging="70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13.00</w:t>
            </w:r>
            <w:r w:rsidR="00FC32D5">
              <w:rPr>
                <w:b/>
                <w:color w:val="000000" w:themeColor="text1"/>
              </w:rPr>
              <w:t xml:space="preserve">- </w:t>
            </w:r>
            <w:r w:rsidR="007F57A5">
              <w:rPr>
                <w:b/>
                <w:color w:val="000000" w:themeColor="text1"/>
              </w:rPr>
              <w:t>13.15</w:t>
            </w:r>
            <w:r w:rsidR="00B04324">
              <w:rPr>
                <w:b/>
                <w:color w:val="000000" w:themeColor="text1"/>
              </w:rPr>
              <w:t xml:space="preserve">   </w:t>
            </w:r>
          </w:p>
        </w:tc>
        <w:tc>
          <w:tcPr>
            <w:tcW w:w="8080" w:type="dxa"/>
            <w:shd w:val="clear" w:color="auto" w:fill="auto"/>
          </w:tcPr>
          <w:p w:rsidR="00CA15E3" w:rsidRDefault="00B04324" w:rsidP="00DA01D7">
            <w:pPr>
              <w:ind w:left="708" w:hanging="708"/>
              <w:rPr>
                <w:bCs/>
              </w:rPr>
            </w:pPr>
            <w:r>
              <w:rPr>
                <w:b/>
                <w:bCs/>
                <w:color w:val="000000" w:themeColor="text1"/>
              </w:rPr>
              <w:t>PÓDIOVÉ CHOREOGRAFIE FLAG</w:t>
            </w:r>
            <w:r>
              <w:rPr>
                <w:bCs/>
              </w:rPr>
              <w:t xml:space="preserve"> </w:t>
            </w:r>
          </w:p>
          <w:p w:rsidR="00B04324" w:rsidRPr="00B47634" w:rsidRDefault="00B47634" w:rsidP="00FC32D5">
            <w:pPr>
              <w:pStyle w:val="Odsekzoznamu"/>
              <w:numPr>
                <w:ilvl w:val="0"/>
                <w:numId w:val="17"/>
              </w:numPr>
              <w:rPr>
                <w:bCs/>
                <w:color w:val="000000" w:themeColor="text1"/>
              </w:rPr>
            </w:pPr>
            <w:r>
              <w:rPr>
                <w:bCs/>
              </w:rPr>
              <w:t> </w:t>
            </w:r>
            <w:r w:rsidR="00B04324" w:rsidRPr="00B47634">
              <w:rPr>
                <w:bCs/>
              </w:rPr>
              <w:t>SENIOR</w:t>
            </w:r>
            <w:r w:rsidR="00CA15E3" w:rsidRPr="00B47634">
              <w:rPr>
                <w:bCs/>
              </w:rPr>
              <w:t xml:space="preserve"> </w:t>
            </w:r>
            <w:r w:rsidR="00B04324" w:rsidRPr="00B47634">
              <w:rPr>
                <w:bCs/>
                <w:color w:val="000000" w:themeColor="text1"/>
              </w:rPr>
              <w:tab/>
            </w:r>
          </w:p>
        </w:tc>
      </w:tr>
      <w:tr w:rsidR="00987988" w:rsidTr="00C916A1">
        <w:tc>
          <w:tcPr>
            <w:tcW w:w="2268" w:type="dxa"/>
            <w:shd w:val="clear" w:color="auto" w:fill="auto"/>
          </w:tcPr>
          <w:p w:rsidR="00987988" w:rsidRDefault="00904B58" w:rsidP="00B47634">
            <w:pPr>
              <w:ind w:left="708" w:hanging="70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13.20 – 14.20</w:t>
            </w:r>
          </w:p>
        </w:tc>
        <w:tc>
          <w:tcPr>
            <w:tcW w:w="8080" w:type="dxa"/>
            <w:shd w:val="clear" w:color="auto" w:fill="auto"/>
          </w:tcPr>
          <w:p w:rsidR="00987988" w:rsidRDefault="00987988" w:rsidP="00811829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PÓDIOVÉ CHOREOGRAFIE POM-POM</w:t>
            </w:r>
          </w:p>
          <w:p w:rsidR="003E6F74" w:rsidRPr="00B47634" w:rsidRDefault="001C40BE" w:rsidP="00B47634">
            <w:pPr>
              <w:pStyle w:val="Odsekzoznamu"/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> </w:t>
            </w:r>
            <w:r w:rsidR="00CA15E3" w:rsidRPr="00B47634">
              <w:rPr>
                <w:bCs/>
              </w:rPr>
              <w:t xml:space="preserve">KADET </w:t>
            </w:r>
          </w:p>
          <w:p w:rsidR="003E6F74" w:rsidRPr="00B47634" w:rsidRDefault="001C40BE" w:rsidP="00B47634">
            <w:pPr>
              <w:pStyle w:val="Odsekzoznamu"/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> </w:t>
            </w:r>
            <w:r w:rsidR="00987988" w:rsidRPr="00B47634">
              <w:rPr>
                <w:bCs/>
              </w:rPr>
              <w:t>JUNIOR</w:t>
            </w:r>
            <w:r w:rsidR="003E6F74" w:rsidRPr="00B47634">
              <w:rPr>
                <w:bCs/>
              </w:rPr>
              <w:t xml:space="preserve"> </w:t>
            </w:r>
          </w:p>
          <w:p w:rsidR="00987988" w:rsidRPr="00B47634" w:rsidRDefault="001C40BE" w:rsidP="00FC32D5">
            <w:pPr>
              <w:pStyle w:val="Odsekzoznamu"/>
              <w:numPr>
                <w:ilvl w:val="0"/>
                <w:numId w:val="18"/>
              </w:numPr>
              <w:rPr>
                <w:b/>
                <w:bCs/>
                <w:color w:val="000000" w:themeColor="text1"/>
              </w:rPr>
            </w:pPr>
            <w:r>
              <w:rPr>
                <w:bCs/>
              </w:rPr>
              <w:t> </w:t>
            </w:r>
            <w:r w:rsidR="00987988" w:rsidRPr="00B47634">
              <w:rPr>
                <w:bCs/>
              </w:rPr>
              <w:t>SENIOR</w:t>
            </w:r>
            <w:r w:rsidR="003E6F74" w:rsidRPr="00B47634">
              <w:rPr>
                <w:bCs/>
              </w:rPr>
              <w:t xml:space="preserve"> </w:t>
            </w:r>
          </w:p>
        </w:tc>
      </w:tr>
      <w:tr w:rsidR="00987988" w:rsidTr="00C916A1">
        <w:tc>
          <w:tcPr>
            <w:tcW w:w="2268" w:type="dxa"/>
            <w:shd w:val="clear" w:color="auto" w:fill="auto"/>
          </w:tcPr>
          <w:p w:rsidR="00987988" w:rsidRDefault="007F57A5" w:rsidP="00B47634">
            <w:pPr>
              <w:ind w:left="708" w:hanging="70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15.00 – 16.3</w:t>
            </w:r>
            <w:r w:rsidR="00DE293F">
              <w:rPr>
                <w:b/>
                <w:color w:val="000000" w:themeColor="text1"/>
              </w:rPr>
              <w:t>0</w:t>
            </w:r>
            <w:r w:rsidR="003E6F74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B47634" w:rsidRDefault="00B47634" w:rsidP="00DA01D7">
            <w:pPr>
              <w:ind w:left="708" w:hanging="708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Poďakovanie vedúcim, organizátorom</w:t>
            </w:r>
          </w:p>
          <w:p w:rsidR="00987988" w:rsidRPr="00B47634" w:rsidRDefault="00987988" w:rsidP="00DA01D7">
            <w:pPr>
              <w:ind w:left="708" w:hanging="708"/>
              <w:rPr>
                <w:b/>
                <w:color w:val="000000" w:themeColor="text1"/>
              </w:rPr>
            </w:pPr>
            <w:r w:rsidRPr="00B47634">
              <w:rPr>
                <w:b/>
                <w:color w:val="000000" w:themeColor="text1"/>
              </w:rPr>
              <w:t>Vyhodnotenie súťaže skupín</w:t>
            </w:r>
          </w:p>
          <w:p w:rsidR="00987988" w:rsidRPr="00B47634" w:rsidRDefault="00B47634" w:rsidP="00DA01D7">
            <w:pPr>
              <w:ind w:left="708" w:hanging="70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</w:t>
            </w:r>
            <w:r w:rsidRPr="00B47634">
              <w:rPr>
                <w:b/>
                <w:color w:val="000000" w:themeColor="text1"/>
              </w:rPr>
              <w:t>áver MSR</w:t>
            </w:r>
          </w:p>
        </w:tc>
      </w:tr>
    </w:tbl>
    <w:p w:rsidR="00B47634" w:rsidRDefault="00B47634" w:rsidP="00904B58">
      <w:pPr>
        <w:rPr>
          <w:b/>
          <w:color w:val="FF0000"/>
          <w:sz w:val="28"/>
          <w:szCs w:val="28"/>
        </w:rPr>
      </w:pPr>
    </w:p>
    <w:p w:rsidR="00FC4C04" w:rsidRPr="00904B58" w:rsidRDefault="00535587">
      <w:pPr>
        <w:ind w:left="708" w:hanging="708"/>
        <w:jc w:val="center"/>
        <w:rPr>
          <w:b/>
          <w:color w:val="FF0000"/>
        </w:rPr>
      </w:pPr>
      <w:r w:rsidRPr="00904B58">
        <w:rPr>
          <w:b/>
          <w:color w:val="FF0000"/>
        </w:rPr>
        <w:t>Zmena programu vyhradená.</w:t>
      </w:r>
    </w:p>
    <w:p w:rsidR="00FC4C04" w:rsidRPr="00904B58" w:rsidRDefault="00535587">
      <w:pPr>
        <w:ind w:left="708" w:hanging="708"/>
        <w:jc w:val="center"/>
        <w:rPr>
          <w:b/>
          <w:color w:val="FF0000"/>
        </w:rPr>
      </w:pPr>
      <w:r w:rsidRPr="00904B58">
        <w:rPr>
          <w:b/>
          <w:color w:val="FF0000"/>
        </w:rPr>
        <w:t>Vzhľadom na počet prihlásených súťažných choreografii môže dôjsť k časovému posunu</w:t>
      </w:r>
      <w:r w:rsidR="00422095" w:rsidRPr="00904B58">
        <w:rPr>
          <w:b/>
          <w:color w:val="FF0000"/>
        </w:rPr>
        <w:t xml:space="preserve"> alebo zmene</w:t>
      </w:r>
      <w:r w:rsidRPr="00904B58">
        <w:rPr>
          <w:b/>
          <w:color w:val="FF0000"/>
        </w:rPr>
        <w:t>. Preto Vás prosíme o pochopenie, trpezlivosť a vzájomnú ústretovosť.</w:t>
      </w:r>
    </w:p>
    <w:p w:rsidR="00FC4C04" w:rsidRPr="00904B58" w:rsidRDefault="00FC4C04">
      <w:pPr>
        <w:ind w:left="708" w:hanging="708"/>
        <w:jc w:val="center"/>
        <w:rPr>
          <w:b/>
          <w:color w:val="FF0000"/>
        </w:rPr>
      </w:pPr>
    </w:p>
    <w:p w:rsidR="00FC4C04" w:rsidRPr="00904B58" w:rsidRDefault="00535587" w:rsidP="00535587">
      <w:pPr>
        <w:ind w:left="708" w:hanging="708"/>
        <w:jc w:val="center"/>
        <w:rPr>
          <w:b/>
          <w:color w:val="FF0000"/>
        </w:rPr>
      </w:pPr>
      <w:r w:rsidRPr="00904B58">
        <w:rPr>
          <w:b/>
          <w:color w:val="FF0000"/>
        </w:rPr>
        <w:t>Stravovanie je v priestoroch športovej haly zakázané. Taktiež nosenie otvorených nápojov do športovej haly. V určenej zóne bude dostatočný priestor na stravovanie.</w:t>
      </w:r>
    </w:p>
    <w:p w:rsidR="00FC4C04" w:rsidRPr="00904B58" w:rsidRDefault="00FC4C04" w:rsidP="00535587">
      <w:pPr>
        <w:ind w:left="708" w:hanging="708"/>
        <w:jc w:val="center"/>
        <w:rPr>
          <w:b/>
          <w:color w:val="FF0000"/>
        </w:rPr>
      </w:pPr>
    </w:p>
    <w:p w:rsidR="00FC4C04" w:rsidRPr="00904B58" w:rsidRDefault="00535587" w:rsidP="00535587">
      <w:pPr>
        <w:ind w:left="708" w:hanging="708"/>
        <w:jc w:val="center"/>
        <w:rPr>
          <w:b/>
          <w:color w:val="FF0000"/>
        </w:rPr>
      </w:pPr>
      <w:r w:rsidRPr="00904B58">
        <w:rPr>
          <w:b/>
          <w:color w:val="FF0000"/>
        </w:rPr>
        <w:t>Do haly nebudú vpustení ľudia, ktorí budú pod vplyvom alkoholu.</w:t>
      </w:r>
    </w:p>
    <w:p w:rsidR="00FC4C04" w:rsidRPr="00904B58" w:rsidRDefault="00FC4C04" w:rsidP="00535587">
      <w:pPr>
        <w:ind w:left="708" w:hanging="708"/>
        <w:jc w:val="center"/>
        <w:rPr>
          <w:b/>
          <w:color w:val="FF0000"/>
        </w:rPr>
      </w:pPr>
    </w:p>
    <w:p w:rsidR="00FC4C04" w:rsidRPr="00904B58" w:rsidRDefault="00535587" w:rsidP="00535587">
      <w:pPr>
        <w:ind w:left="708" w:hanging="708"/>
        <w:jc w:val="center"/>
        <w:rPr>
          <w:b/>
          <w:color w:val="FF0000"/>
        </w:rPr>
      </w:pPr>
      <w:r w:rsidRPr="00904B58">
        <w:rPr>
          <w:b/>
          <w:color w:val="FF0000"/>
        </w:rPr>
        <w:t>Trénerky a mažoretky sú povinné rešpektovať využívanie plôch určených na rozcvičovanie, príchody a odchody, zóny pre mažoretky pripravujúce sa na štart.  Rodičia mažoretiek na plochu nemajú povolený vstup.</w:t>
      </w:r>
    </w:p>
    <w:p w:rsidR="00FC4C04" w:rsidRPr="00904B58" w:rsidRDefault="00FC4C04" w:rsidP="00535587">
      <w:pPr>
        <w:ind w:left="708" w:hanging="708"/>
        <w:jc w:val="center"/>
        <w:rPr>
          <w:b/>
          <w:color w:val="FF0000"/>
        </w:rPr>
      </w:pPr>
    </w:p>
    <w:p w:rsidR="00FC4C04" w:rsidRPr="00904B58" w:rsidRDefault="00535587" w:rsidP="00667392">
      <w:pPr>
        <w:ind w:left="708" w:hanging="708"/>
        <w:jc w:val="center"/>
        <w:rPr>
          <w:b/>
          <w:color w:val="FF0000"/>
        </w:rPr>
      </w:pPr>
      <w:r w:rsidRPr="00904B58">
        <w:rPr>
          <w:b/>
          <w:color w:val="FF0000"/>
        </w:rPr>
        <w:t>S porotou komunikujú len tréneri v na to vymedzenom čase. Rodičia mažoretiek s porotcami nekomunikujú.</w:t>
      </w:r>
    </w:p>
    <w:p w:rsidR="00FC4C04" w:rsidRPr="00904B58" w:rsidRDefault="00535587" w:rsidP="00535587">
      <w:pPr>
        <w:ind w:left="708" w:hanging="708"/>
        <w:jc w:val="center"/>
        <w:rPr>
          <w:b/>
          <w:color w:val="FF0000"/>
        </w:rPr>
      </w:pPr>
      <w:r w:rsidRPr="00904B58">
        <w:rPr>
          <w:b/>
          <w:color w:val="FF0000"/>
        </w:rPr>
        <w:t xml:space="preserve">V prípade nejasností, otázok počas podujatia pokojne oslovte </w:t>
      </w:r>
      <w:r w:rsidR="00B47634" w:rsidRPr="00904B58">
        <w:rPr>
          <w:b/>
          <w:color w:val="FF0000"/>
        </w:rPr>
        <w:t xml:space="preserve">označených </w:t>
      </w:r>
      <w:r w:rsidRPr="00904B58">
        <w:rPr>
          <w:b/>
          <w:color w:val="FF0000"/>
        </w:rPr>
        <w:t>organizátorov , či SBS službu.</w:t>
      </w:r>
    </w:p>
    <w:p w:rsidR="00FC4C04" w:rsidRPr="00904B58" w:rsidRDefault="00FC4C04" w:rsidP="00535587">
      <w:pPr>
        <w:ind w:left="708" w:hanging="708"/>
        <w:jc w:val="center"/>
        <w:rPr>
          <w:b/>
          <w:color w:val="FF0000"/>
        </w:rPr>
      </w:pPr>
    </w:p>
    <w:p w:rsidR="00FC4C04" w:rsidRPr="00667392" w:rsidRDefault="00535587" w:rsidP="00667392">
      <w:pPr>
        <w:ind w:left="708" w:hanging="708"/>
        <w:jc w:val="center"/>
        <w:rPr>
          <w:b/>
          <w:color w:val="FF0000"/>
        </w:rPr>
      </w:pPr>
      <w:r w:rsidRPr="00904B58">
        <w:rPr>
          <w:b/>
          <w:color w:val="FF0000"/>
        </w:rPr>
        <w:t xml:space="preserve">Veríme, že sa vám v </w:t>
      </w:r>
      <w:r w:rsidR="00422095" w:rsidRPr="00904B58">
        <w:rPr>
          <w:b/>
          <w:color w:val="FF0000"/>
        </w:rPr>
        <w:t>Hlohovci</w:t>
      </w:r>
      <w:r w:rsidRPr="00904B58">
        <w:rPr>
          <w:b/>
          <w:color w:val="FF0000"/>
        </w:rPr>
        <w:t xml:space="preserve"> bude páčiť a choreografie sa vydaria podľa vašich očakávaní.</w:t>
      </w:r>
    </w:p>
    <w:sectPr w:rsidR="00FC4C04" w:rsidRPr="00667392" w:rsidSect="00422095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1D62"/>
    <w:multiLevelType w:val="hybridMultilevel"/>
    <w:tmpl w:val="F1F01CA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66C8A"/>
    <w:multiLevelType w:val="multilevel"/>
    <w:tmpl w:val="1BE6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65BB2"/>
    <w:multiLevelType w:val="hybridMultilevel"/>
    <w:tmpl w:val="0A2820C2"/>
    <w:lvl w:ilvl="0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E873420"/>
    <w:multiLevelType w:val="hybridMultilevel"/>
    <w:tmpl w:val="0AF8100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851BD"/>
    <w:multiLevelType w:val="hybridMultilevel"/>
    <w:tmpl w:val="EE52857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B099F"/>
    <w:multiLevelType w:val="hybridMultilevel"/>
    <w:tmpl w:val="73F263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C3A06"/>
    <w:multiLevelType w:val="hybridMultilevel"/>
    <w:tmpl w:val="9A6EF36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F5954"/>
    <w:multiLevelType w:val="hybridMultilevel"/>
    <w:tmpl w:val="C40EDBC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259B2"/>
    <w:multiLevelType w:val="multilevel"/>
    <w:tmpl w:val="40A259B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22715"/>
    <w:multiLevelType w:val="hybridMultilevel"/>
    <w:tmpl w:val="20B04B7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005F4"/>
    <w:multiLevelType w:val="multilevel"/>
    <w:tmpl w:val="FDF07BA0"/>
    <w:lvl w:ilvl="0">
      <w:start w:val="13"/>
      <w:numFmt w:val="decimal"/>
      <w:lvlText w:val="%1.0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</w:rPr>
    </w:lvl>
  </w:abstractNum>
  <w:abstractNum w:abstractNumId="11" w15:restartNumberingAfterBreak="0">
    <w:nsid w:val="4F762C61"/>
    <w:multiLevelType w:val="hybridMultilevel"/>
    <w:tmpl w:val="8C1476B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560C8"/>
    <w:multiLevelType w:val="hybridMultilevel"/>
    <w:tmpl w:val="2D42AD7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722BB"/>
    <w:multiLevelType w:val="hybridMultilevel"/>
    <w:tmpl w:val="1BACF40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65B9F"/>
    <w:multiLevelType w:val="hybridMultilevel"/>
    <w:tmpl w:val="FC0606CC"/>
    <w:lvl w:ilvl="0" w:tplc="041B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F36317B"/>
    <w:multiLevelType w:val="hybridMultilevel"/>
    <w:tmpl w:val="48BE06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07808"/>
    <w:multiLevelType w:val="hybridMultilevel"/>
    <w:tmpl w:val="35CAE2B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84225"/>
    <w:multiLevelType w:val="hybridMultilevel"/>
    <w:tmpl w:val="B524C9D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56DF3"/>
    <w:multiLevelType w:val="hybridMultilevel"/>
    <w:tmpl w:val="B69AE4D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16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15"/>
  </w:num>
  <w:num w:numId="12">
    <w:abstractNumId w:val="12"/>
  </w:num>
  <w:num w:numId="13">
    <w:abstractNumId w:val="0"/>
  </w:num>
  <w:num w:numId="14">
    <w:abstractNumId w:val="18"/>
  </w:num>
  <w:num w:numId="15">
    <w:abstractNumId w:val="13"/>
  </w:num>
  <w:num w:numId="16">
    <w:abstractNumId w:val="17"/>
  </w:num>
  <w:num w:numId="17">
    <w:abstractNumId w:val="14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AF"/>
    <w:rsid w:val="00004E75"/>
    <w:rsid w:val="0003598A"/>
    <w:rsid w:val="00056E3D"/>
    <w:rsid w:val="0006603C"/>
    <w:rsid w:val="00104396"/>
    <w:rsid w:val="00106031"/>
    <w:rsid w:val="0019127D"/>
    <w:rsid w:val="001A6F85"/>
    <w:rsid w:val="001C1891"/>
    <w:rsid w:val="001C40BE"/>
    <w:rsid w:val="001C63D2"/>
    <w:rsid w:val="00216949"/>
    <w:rsid w:val="002707FD"/>
    <w:rsid w:val="002A20A5"/>
    <w:rsid w:val="002D23D8"/>
    <w:rsid w:val="002D3C0E"/>
    <w:rsid w:val="00304A1E"/>
    <w:rsid w:val="00387635"/>
    <w:rsid w:val="003D6543"/>
    <w:rsid w:val="003E6F74"/>
    <w:rsid w:val="003F5DBE"/>
    <w:rsid w:val="00404D94"/>
    <w:rsid w:val="004057BE"/>
    <w:rsid w:val="00416592"/>
    <w:rsid w:val="00422095"/>
    <w:rsid w:val="004D78D2"/>
    <w:rsid w:val="004F3012"/>
    <w:rsid w:val="004F35B1"/>
    <w:rsid w:val="00505186"/>
    <w:rsid w:val="00535587"/>
    <w:rsid w:val="00542214"/>
    <w:rsid w:val="00550588"/>
    <w:rsid w:val="005B6044"/>
    <w:rsid w:val="005D3F26"/>
    <w:rsid w:val="005D7C99"/>
    <w:rsid w:val="005E3F05"/>
    <w:rsid w:val="00613955"/>
    <w:rsid w:val="00635193"/>
    <w:rsid w:val="00667392"/>
    <w:rsid w:val="00667685"/>
    <w:rsid w:val="006B55E5"/>
    <w:rsid w:val="00721627"/>
    <w:rsid w:val="0073388A"/>
    <w:rsid w:val="007725BB"/>
    <w:rsid w:val="007A743D"/>
    <w:rsid w:val="007B6667"/>
    <w:rsid w:val="007E3FBA"/>
    <w:rsid w:val="007F57A5"/>
    <w:rsid w:val="007F7101"/>
    <w:rsid w:val="00826A6C"/>
    <w:rsid w:val="00842D42"/>
    <w:rsid w:val="008A1E1A"/>
    <w:rsid w:val="008C22B3"/>
    <w:rsid w:val="008E152A"/>
    <w:rsid w:val="008F2477"/>
    <w:rsid w:val="008F6744"/>
    <w:rsid w:val="00903EC8"/>
    <w:rsid w:val="00904B58"/>
    <w:rsid w:val="0094175F"/>
    <w:rsid w:val="00953BE5"/>
    <w:rsid w:val="009571FE"/>
    <w:rsid w:val="009852AD"/>
    <w:rsid w:val="00987988"/>
    <w:rsid w:val="009A650D"/>
    <w:rsid w:val="009F2923"/>
    <w:rsid w:val="00A02A39"/>
    <w:rsid w:val="00A43E47"/>
    <w:rsid w:val="00A500AF"/>
    <w:rsid w:val="00AB51D7"/>
    <w:rsid w:val="00AC5BF8"/>
    <w:rsid w:val="00B016D1"/>
    <w:rsid w:val="00B04324"/>
    <w:rsid w:val="00B26D46"/>
    <w:rsid w:val="00B47634"/>
    <w:rsid w:val="00BA0F95"/>
    <w:rsid w:val="00BC6A0C"/>
    <w:rsid w:val="00BD7383"/>
    <w:rsid w:val="00BF502F"/>
    <w:rsid w:val="00C40663"/>
    <w:rsid w:val="00C916A1"/>
    <w:rsid w:val="00C93573"/>
    <w:rsid w:val="00CA15E3"/>
    <w:rsid w:val="00CA7D87"/>
    <w:rsid w:val="00CB347E"/>
    <w:rsid w:val="00D13562"/>
    <w:rsid w:val="00D83507"/>
    <w:rsid w:val="00DA01D7"/>
    <w:rsid w:val="00DC2F4A"/>
    <w:rsid w:val="00DE293F"/>
    <w:rsid w:val="00E449C0"/>
    <w:rsid w:val="00E47EF7"/>
    <w:rsid w:val="00E5197F"/>
    <w:rsid w:val="00E612E5"/>
    <w:rsid w:val="00E83471"/>
    <w:rsid w:val="00E94469"/>
    <w:rsid w:val="00EB74D7"/>
    <w:rsid w:val="00EF0B5C"/>
    <w:rsid w:val="00F032D8"/>
    <w:rsid w:val="00FA20EB"/>
    <w:rsid w:val="00FC32D5"/>
    <w:rsid w:val="00FC4C04"/>
    <w:rsid w:val="134F6D70"/>
    <w:rsid w:val="3D6A662F"/>
    <w:rsid w:val="43357AA1"/>
    <w:rsid w:val="539D2B71"/>
    <w:rsid w:val="56C21AE6"/>
    <w:rsid w:val="6F866A42"/>
    <w:rsid w:val="764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16737DCB-EEBE-4BCC-9179-090013D2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unhideWhenUsed/>
    <w:qFormat/>
    <w:rPr>
      <w:rFonts w:ascii="Tahoma" w:hAnsi="Tahoma" w:cs="Tahoma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unhideWhenUsed/>
    <w:rsid w:val="008E1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9B0FD5-07B2-4091-A416-DBB1493B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Lenovo</cp:lastModifiedBy>
  <cp:revision>2</cp:revision>
  <cp:lastPrinted>2016-04-11T06:50:00Z</cp:lastPrinted>
  <dcterms:created xsi:type="dcterms:W3CDTF">2022-04-26T04:10:00Z</dcterms:created>
  <dcterms:modified xsi:type="dcterms:W3CDTF">2022-04-26T04:10:00Z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